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ind w:left="426"/>
        <w:jc w:val="center"/>
        <w:rPr>
          <w:rFonts w:ascii="Segoe UI Black" w:hAnsi="Segoe UI Black"/>
          <w:color w:val="968721"/>
          <w:sz w:val="44"/>
          <w:szCs w:val="44"/>
        </w:rPr>
      </w:pPr>
      <w:r>
        <w:rPr>
          <w:sz w:val="44"/>
        </w:rPr>
        <mc:AlternateContent>
          <mc:Choice Requires="wps">
            <w:drawing>
              <wp:anchor distT="0" distB="0" distL="114300" distR="114300" simplePos="0" relativeHeight="251661312" behindDoc="0" locked="0" layoutInCell="1" allowOverlap="1">
                <wp:simplePos x="0" y="0"/>
                <wp:positionH relativeFrom="column">
                  <wp:posOffset>3141345</wp:posOffset>
                </wp:positionH>
                <wp:positionV relativeFrom="paragraph">
                  <wp:posOffset>-151765</wp:posOffset>
                </wp:positionV>
                <wp:extent cx="4481830" cy="856615"/>
                <wp:effectExtent l="0" t="0" r="0" b="0"/>
                <wp:wrapNone/>
                <wp:docPr id="11" name="文本框 11"/>
                <wp:cNvGraphicFramePr/>
                <a:graphic xmlns:a="http://schemas.openxmlformats.org/drawingml/2006/main">
                  <a:graphicData uri="http://schemas.microsoft.com/office/word/2010/wordprocessingShape">
                    <wps:wsp>
                      <wps:cNvSpPr txBox="1"/>
                      <wps:spPr>
                        <a:xfrm>
                          <a:off x="379095" y="1280795"/>
                          <a:ext cx="4481830" cy="8566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after="0" w:line="260" w:lineRule="auto"/>
                              <w:ind w:left="0"/>
                              <w:jc w:val="left"/>
                              <w:textAlignment w:val="auto"/>
                              <w:rPr>
                                <w:rFonts w:hint="eastAsia" w:ascii="Segoe UI" w:hAnsi="Segoe UI" w:cs="Segoe UI"/>
                                <w:b/>
                                <w:bCs/>
                                <w:color w:val="FFFFFF" w:themeColor="background1"/>
                                <w:sz w:val="28"/>
                                <w:szCs w:val="28"/>
                                <w14:textFill>
                                  <w14:solidFill>
                                    <w14:schemeClr w14:val="bg1"/>
                                  </w14:solidFill>
                                </w14:textFill>
                              </w:rPr>
                            </w:pPr>
                            <w:r>
                              <w:rPr>
                                <w:rFonts w:hint="eastAsia" w:ascii="Segoe UI" w:hAnsi="Segoe UI" w:cs="Segoe UI"/>
                                <w:b/>
                                <w:bCs/>
                                <w:color w:val="FFFFFF" w:themeColor="background1"/>
                                <w:sz w:val="28"/>
                                <w:szCs w:val="28"/>
                                <w14:textFill>
                                  <w14:solidFill>
                                    <w14:schemeClr w14:val="bg1"/>
                                  </w14:solidFill>
                                </w14:textFill>
                              </w:rPr>
                              <w:t xml:space="preserve">2022 International Conference on </w:t>
                            </w:r>
                          </w:p>
                          <w:p>
                            <w:pPr>
                              <w:keepNext w:val="0"/>
                              <w:keepLines w:val="0"/>
                              <w:pageBreakBefore w:val="0"/>
                              <w:widowControl w:val="0"/>
                              <w:kinsoku/>
                              <w:wordWrap/>
                              <w:overflowPunct/>
                              <w:topLinePunct w:val="0"/>
                              <w:autoSpaceDE/>
                              <w:autoSpaceDN/>
                              <w:bidi w:val="0"/>
                              <w:adjustRightInd/>
                              <w:snapToGrid/>
                              <w:spacing w:after="0" w:line="260" w:lineRule="auto"/>
                              <w:ind w:left="0"/>
                              <w:jc w:val="left"/>
                              <w:textAlignment w:val="auto"/>
                              <w:rPr>
                                <w:rFonts w:hint="default" w:eastAsiaTheme="minorEastAsia"/>
                                <w:color w:val="FFFFFF" w:themeColor="background1"/>
                                <w:sz w:val="28"/>
                                <w:szCs w:val="28"/>
                                <w:lang w:val="en-US" w:eastAsia="zh-CN"/>
                                <w14:textFill>
                                  <w14:solidFill>
                                    <w14:schemeClr w14:val="bg1"/>
                                  </w14:solidFill>
                                </w14:textFill>
                              </w:rPr>
                            </w:pPr>
                            <w:r>
                              <w:rPr>
                                <w:rFonts w:hint="eastAsia" w:ascii="Segoe UI" w:hAnsi="Segoe UI" w:cs="Segoe UI"/>
                                <w:b/>
                                <w:bCs/>
                                <w:color w:val="FFFFFF" w:themeColor="background1"/>
                                <w:sz w:val="28"/>
                                <w:szCs w:val="28"/>
                                <w14:textFill>
                                  <w14:solidFill>
                                    <w14:schemeClr w14:val="bg1"/>
                                  </w14:solidFill>
                                </w14:textFill>
                              </w:rPr>
                              <w:t>Intelligent Vehicles</w:t>
                            </w:r>
                            <w:r>
                              <w:rPr>
                                <w:rFonts w:hint="eastAsia" w:ascii="Segoe UI" w:hAnsi="Segoe UI" w:cs="Segoe UI"/>
                                <w:b/>
                                <w:bCs/>
                                <w:color w:val="FFFFFF" w:themeColor="background1"/>
                                <w:sz w:val="28"/>
                                <w:szCs w:val="28"/>
                                <w:lang w:val="en-US" w:eastAsia="zh-CN"/>
                                <w14:textFill>
                                  <w14:solidFill>
                                    <w14:schemeClr w14:val="bg1"/>
                                  </w14:solidFill>
                                </w14:textFill>
                              </w:rPr>
                              <w:t xml:space="preserve"> (ICoIV 2022)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7.35pt;margin-top:-11.95pt;height:67.45pt;width:352.9pt;z-index:251661312;mso-width-relative:page;mso-height-relative:page;" filled="f" stroked="f" coordsize="21600,21600" o:gfxdata="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3MioCdwAAAAMAQAADwAAAAAA&#10;AAABACAAAAAiAAAAZHJzL2Rvd25yZXYueG1sUEsBAhQAFAAAAAgAh07iQDQu0fZIAgAAcwQAAA4A&#10;AAAAAAAAAQAgAAAAKwEAAGRycy9lMm9Eb2MueG1sUEsFBgAAAAAGAAYAWQEAAOU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after="0" w:line="260" w:lineRule="auto"/>
                        <w:ind w:left="0"/>
                        <w:jc w:val="left"/>
                        <w:textAlignment w:val="auto"/>
                        <w:rPr>
                          <w:rFonts w:hint="eastAsia" w:ascii="Segoe UI" w:hAnsi="Segoe UI" w:cs="Segoe UI"/>
                          <w:b/>
                          <w:bCs/>
                          <w:color w:val="FFFFFF" w:themeColor="background1"/>
                          <w:sz w:val="28"/>
                          <w:szCs w:val="28"/>
                          <w14:textFill>
                            <w14:solidFill>
                              <w14:schemeClr w14:val="bg1"/>
                            </w14:solidFill>
                          </w14:textFill>
                        </w:rPr>
                      </w:pPr>
                      <w:r>
                        <w:rPr>
                          <w:rFonts w:hint="eastAsia" w:ascii="Segoe UI" w:hAnsi="Segoe UI" w:cs="Segoe UI"/>
                          <w:b/>
                          <w:bCs/>
                          <w:color w:val="FFFFFF" w:themeColor="background1"/>
                          <w:sz w:val="28"/>
                          <w:szCs w:val="28"/>
                          <w14:textFill>
                            <w14:solidFill>
                              <w14:schemeClr w14:val="bg1"/>
                            </w14:solidFill>
                          </w14:textFill>
                        </w:rPr>
                        <w:t xml:space="preserve">2022 International Conference on </w:t>
                      </w:r>
                    </w:p>
                    <w:p>
                      <w:pPr>
                        <w:keepNext w:val="0"/>
                        <w:keepLines w:val="0"/>
                        <w:pageBreakBefore w:val="0"/>
                        <w:widowControl w:val="0"/>
                        <w:kinsoku/>
                        <w:wordWrap/>
                        <w:overflowPunct/>
                        <w:topLinePunct w:val="0"/>
                        <w:autoSpaceDE/>
                        <w:autoSpaceDN/>
                        <w:bidi w:val="0"/>
                        <w:adjustRightInd/>
                        <w:snapToGrid/>
                        <w:spacing w:after="0" w:line="260" w:lineRule="auto"/>
                        <w:ind w:left="0"/>
                        <w:jc w:val="left"/>
                        <w:textAlignment w:val="auto"/>
                        <w:rPr>
                          <w:rFonts w:hint="default" w:eastAsiaTheme="minorEastAsia"/>
                          <w:color w:val="FFFFFF" w:themeColor="background1"/>
                          <w:sz w:val="28"/>
                          <w:szCs w:val="28"/>
                          <w:lang w:val="en-US" w:eastAsia="zh-CN"/>
                          <w14:textFill>
                            <w14:solidFill>
                              <w14:schemeClr w14:val="bg1"/>
                            </w14:solidFill>
                          </w14:textFill>
                        </w:rPr>
                      </w:pPr>
                      <w:r>
                        <w:rPr>
                          <w:rFonts w:hint="eastAsia" w:ascii="Segoe UI" w:hAnsi="Segoe UI" w:cs="Segoe UI"/>
                          <w:b/>
                          <w:bCs/>
                          <w:color w:val="FFFFFF" w:themeColor="background1"/>
                          <w:sz w:val="28"/>
                          <w:szCs w:val="28"/>
                          <w14:textFill>
                            <w14:solidFill>
                              <w14:schemeClr w14:val="bg1"/>
                            </w14:solidFill>
                          </w14:textFill>
                        </w:rPr>
                        <w:t>Intelligent Vehicles</w:t>
                      </w:r>
                      <w:r>
                        <w:rPr>
                          <w:rFonts w:hint="eastAsia" w:ascii="Segoe UI" w:hAnsi="Segoe UI" w:cs="Segoe UI"/>
                          <w:b/>
                          <w:bCs/>
                          <w:color w:val="FFFFFF" w:themeColor="background1"/>
                          <w:sz w:val="28"/>
                          <w:szCs w:val="28"/>
                          <w:lang w:val="en-US" w:eastAsia="zh-CN"/>
                          <w14:textFill>
                            <w14:solidFill>
                              <w14:schemeClr w14:val="bg1"/>
                            </w14:solidFill>
                          </w14:textFill>
                        </w:rPr>
                        <w:t xml:space="preserve"> (ICoIV 2022)</w:t>
                      </w:r>
                    </w:p>
                  </w:txbxContent>
                </v:textbox>
              </v:shape>
            </w:pict>
          </mc:Fallback>
        </mc:AlternateContent>
      </w:r>
      <w:r>
        <w:rPr>
          <w:rFonts w:ascii="Segoe UI Black" w:hAnsi="Segoe UI Black"/>
          <w:color w:val="968721"/>
          <w:sz w:val="44"/>
          <w:szCs w:val="44"/>
        </w:rPr>
        <w:drawing>
          <wp:anchor distT="0" distB="0" distL="114300" distR="114300" simplePos="0" relativeHeight="251659264" behindDoc="1" locked="0" layoutInCell="1" allowOverlap="1">
            <wp:simplePos x="0" y="0"/>
            <wp:positionH relativeFrom="page">
              <wp:posOffset>-20320</wp:posOffset>
            </wp:positionH>
            <wp:positionV relativeFrom="page">
              <wp:posOffset>-13970</wp:posOffset>
            </wp:positionV>
            <wp:extent cx="7597775" cy="10722610"/>
            <wp:effectExtent l="0" t="0" r="3175"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7597775" cy="10722479"/>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after="0" w:line="260" w:lineRule="auto"/>
        <w:ind w:left="-1134"/>
        <w:jc w:val="left"/>
        <w:textAlignment w:val="auto"/>
        <w:rPr>
          <w:rFonts w:hint="eastAsia" w:ascii="Segoe UI" w:hAnsi="Segoe UI" w:cs="Segoe UI"/>
          <w:b/>
          <w:bCs/>
          <w:color w:val="22B3C9"/>
          <w:sz w:val="24"/>
        </w:rPr>
      </w:pPr>
    </w:p>
    <w:p>
      <w:pPr>
        <w:keepNext w:val="0"/>
        <w:keepLines w:val="0"/>
        <w:pageBreakBefore w:val="0"/>
        <w:widowControl w:val="0"/>
        <w:kinsoku/>
        <w:wordWrap/>
        <w:overflowPunct/>
        <w:topLinePunct w:val="0"/>
        <w:autoSpaceDE/>
        <w:autoSpaceDN/>
        <w:bidi w:val="0"/>
        <w:adjustRightInd/>
        <w:snapToGrid/>
        <w:spacing w:line="240" w:lineRule="auto"/>
        <w:ind w:left="-1134"/>
        <w:jc w:val="left"/>
        <w:textAlignment w:val="auto"/>
        <w:rPr>
          <w:rFonts w:ascii="Segoe UI Black" w:hAnsi="Segoe UI Black"/>
          <w:color w:val="968721"/>
          <w:sz w:val="44"/>
          <w:szCs w:val="44"/>
        </w:rPr>
      </w:pPr>
      <w:r>
        <w:rPr>
          <w:rFonts w:hint="eastAsia" w:ascii="Segoe UI" w:hAnsi="Segoe UI" w:cs="Segoe UI"/>
          <w:b/>
          <w:bCs/>
          <w:color w:val="22B3C9"/>
          <w:sz w:val="24"/>
        </w:rPr>
        <w:t xml:space="preserve"> </w:t>
      </w:r>
    </w:p>
    <w:p>
      <w:pPr>
        <w:jc w:val="both"/>
        <w:rPr>
          <w:rFonts w:ascii="Segoe UI Black" w:hAnsi="Segoe UI Black"/>
          <w:color w:val="968721"/>
          <w:sz w:val="44"/>
          <w:szCs w:val="44"/>
        </w:rPr>
      </w:pPr>
    </w:p>
    <w:p>
      <w:pPr>
        <w:ind w:right="-341"/>
        <w:jc w:val="left"/>
        <w:rPr>
          <w:rFonts w:hint="eastAsia" w:ascii="Segoe UI" w:hAnsi="Segoe UI" w:cs="Segoe UI"/>
          <w:b/>
          <w:bCs/>
          <w:color w:val="22B3C9"/>
          <w:sz w:val="24"/>
        </w:rPr>
      </w:pPr>
      <w:r>
        <w:rPr>
          <w:rFonts w:ascii="Segoe UI Black" w:hAnsi="Segoe UI Black"/>
          <w:color w:val="968721"/>
          <w:sz w:val="44"/>
          <w:szCs w:val="44"/>
        </w:rPr>
        <mc:AlternateContent>
          <mc:Choice Requires="wps">
            <w:drawing>
              <wp:anchor distT="45720" distB="45720" distL="114300" distR="114300" simplePos="0" relativeHeight="251660288" behindDoc="0" locked="0" layoutInCell="1" allowOverlap="1">
                <wp:simplePos x="0" y="0"/>
                <wp:positionH relativeFrom="column">
                  <wp:posOffset>4283075</wp:posOffset>
                </wp:positionH>
                <wp:positionV relativeFrom="paragraph">
                  <wp:posOffset>182245</wp:posOffset>
                </wp:positionV>
                <wp:extent cx="2012950" cy="292100"/>
                <wp:effectExtent l="0" t="0" r="25400" b="12700"/>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2012950" cy="292100"/>
                        </a:xfrm>
                        <a:prstGeom prst="rect">
                          <a:avLst/>
                        </a:prstGeom>
                        <a:noFill/>
                        <a:ln w="9525">
                          <a:solidFill>
                            <a:srgbClr val="808000"/>
                          </a:solidFill>
                          <a:miter lim="800000"/>
                        </a:ln>
                      </wps:spPr>
                      <wps:txbx>
                        <w:txbxContent>
                          <w:p>
                            <w:pPr>
                              <w:rPr>
                                <w:rFonts w:ascii="Times New Roman" w:hAnsi="Times New Roman" w:cs="Times New Roman"/>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337.25pt;margin-top:14.35pt;height:23pt;width:158.5pt;mso-wrap-distance-bottom:3.6pt;mso-wrap-distance-left:9pt;mso-wrap-distance-right:9pt;mso-wrap-distance-top:3.6pt;z-index:251660288;mso-width-relative:page;mso-height-relative:page;" filled="f" stroked="t" coordsize="21600,21600" o:gfxdata="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aMhWF2QAAAAkBAAAPAAAAAAAAAAEAIAAAACIAAABkcnMvZG93bnJldi54bWxQSwECFAAU&#10;AAAACACHTuJAoaemMykCAABTBAAADgAAAAAAAAABACAAAAAoAQAAZHJzL2Uyb0RvYy54bWxQSwUG&#10;AAAAAAYABgBZAQAAwwUAAAAA&#10;">
                <v:fill on="f" focussize="0,0"/>
                <v:stroke color="#808000" miterlimit="8" joinstyle="miter"/>
                <v:imagedata o:title=""/>
                <o:lock v:ext="edit" aspectratio="f"/>
                <v:textbox>
                  <w:txbxContent>
                    <w:p>
                      <w:pPr>
                        <w:rPr>
                          <w:rFonts w:ascii="Times New Roman" w:hAnsi="Times New Roman" w:cs="Times New Roman"/>
                        </w:rPr>
                      </w:pPr>
                    </w:p>
                  </w:txbxContent>
                </v:textbox>
                <w10:wrap type="square"/>
              </v:shape>
            </w:pict>
          </mc:Fallback>
        </mc:AlternateContent>
      </w:r>
    </w:p>
    <w:p>
      <w:pPr>
        <w:ind w:right="-341"/>
        <w:jc w:val="left"/>
        <w:rPr>
          <w:rFonts w:hint="eastAsia" w:ascii="Segoe UI" w:hAnsi="Segoe UI" w:cs="Segoe UI"/>
          <w:b/>
          <w:bCs/>
          <w:color w:val="22B3C9"/>
          <w:sz w:val="24"/>
        </w:rPr>
      </w:pPr>
    </w:p>
    <w:p>
      <w:pPr>
        <w:keepNext w:val="0"/>
        <w:keepLines w:val="0"/>
        <w:pageBreakBefore w:val="0"/>
        <w:widowControl w:val="0"/>
        <w:kinsoku/>
        <w:wordWrap/>
        <w:overflowPunct/>
        <w:topLinePunct w:val="0"/>
        <w:autoSpaceDE/>
        <w:autoSpaceDN/>
        <w:bidi w:val="0"/>
        <w:adjustRightInd/>
        <w:snapToGrid/>
        <w:spacing w:line="260" w:lineRule="auto"/>
        <w:ind w:left="-567" w:right="0"/>
        <w:jc w:val="left"/>
        <w:textAlignment w:val="auto"/>
        <w:rPr>
          <w:rFonts w:hint="eastAsia" w:ascii="Segoe UI" w:hAnsi="Segoe UI" w:cs="Segoe UI" w:eastAsiaTheme="minorEastAsia"/>
          <w:b/>
          <w:bCs/>
          <w:color w:val="968721"/>
          <w:sz w:val="24"/>
          <w:lang w:val="en-US" w:eastAsia="zh-CN"/>
        </w:rPr>
      </w:pPr>
      <w:r>
        <w:rPr>
          <w:rFonts w:ascii="Segoe UI" w:hAnsi="Segoe UI" w:cs="Segoe UI"/>
          <w:b/>
          <w:bCs/>
          <w:color w:val="968721"/>
          <w:sz w:val="24"/>
        </w:rPr>
        <w:t>Section 1: Basic Info</w:t>
      </w:r>
      <w:r>
        <w:rPr>
          <w:rFonts w:hint="eastAsia" w:ascii="Segoe UI" w:hAnsi="Segoe UI" w:cs="Segoe UI"/>
          <w:b/>
          <w:bCs/>
          <w:color w:val="968721"/>
          <w:sz w:val="24"/>
          <w:lang w:val="en-US" w:eastAsia="zh-CN"/>
        </w:rPr>
        <w:t>.</w:t>
      </w:r>
    </w:p>
    <w:tbl>
      <w:tblPr>
        <w:tblStyle w:val="8"/>
        <w:tblW w:w="9860"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34"/>
        <w:gridCol w:w="3017"/>
        <w:gridCol w:w="1420"/>
        <w:gridCol w:w="39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43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Full name:</w:t>
            </w:r>
          </w:p>
        </w:tc>
        <w:tc>
          <w:tcPr>
            <w:tcW w:w="3017" w:type="dxa"/>
            <w:tcBorders>
              <w:bottom w:val="single" w:color="767171" w:themeColor="background2" w:themeShade="8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ascii="Segoe UI" w:hAnsi="Segoe UI" w:cs="Segoe UI"/>
                <w:color w:val="968721"/>
                <w:sz w:val="24"/>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Affiliation:</w:t>
            </w:r>
          </w:p>
        </w:tc>
        <w:tc>
          <w:tcPr>
            <w:tcW w:w="3989" w:type="dxa"/>
            <w:tcBorders>
              <w:bottom w:val="single" w:color="767171" w:themeColor="background2" w:themeShade="8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ascii="Segoe UI" w:hAnsi="Segoe UI" w:cs="Segoe UI"/>
                <w:b/>
                <w:bCs/>
                <w:color w:val="968721"/>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43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Position:</w:t>
            </w:r>
          </w:p>
        </w:tc>
        <w:tc>
          <w:tcPr>
            <w:tcW w:w="3017" w:type="dxa"/>
            <w:tcBorders>
              <w:top w:val="single" w:color="767171" w:themeColor="background2" w:themeShade="80" w:sz="4" w:space="0"/>
              <w:bottom w:val="single" w:color="767171" w:themeColor="background2" w:themeShade="8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ascii="Segoe UI" w:hAnsi="Segoe UI" w:cs="Segoe UI"/>
                <w:color w:val="968721"/>
                <w:sz w:val="24"/>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Mobile:</w:t>
            </w:r>
          </w:p>
        </w:tc>
        <w:tc>
          <w:tcPr>
            <w:tcW w:w="3989" w:type="dxa"/>
            <w:tcBorders>
              <w:top w:val="single" w:color="767171" w:themeColor="background2" w:themeShade="80" w:sz="4" w:space="0"/>
              <w:bottom w:val="single" w:color="767171" w:themeColor="background2" w:themeShade="8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ascii="Segoe UI" w:hAnsi="Segoe UI" w:cs="Segoe UI"/>
                <w:b/>
                <w:bCs/>
                <w:color w:val="968721"/>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43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Email:</w:t>
            </w:r>
          </w:p>
        </w:tc>
        <w:tc>
          <w:tcPr>
            <w:tcW w:w="3017" w:type="dxa"/>
            <w:tcBorders>
              <w:top w:val="single" w:color="767171" w:themeColor="background2" w:themeShade="80" w:sz="4" w:space="0"/>
              <w:bottom w:val="single" w:color="767171" w:themeColor="background2" w:themeShade="8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ascii="Segoe UI" w:hAnsi="Segoe UI" w:cs="Segoe UI"/>
                <w:color w:val="968721"/>
                <w:sz w:val="24"/>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Address:</w:t>
            </w:r>
          </w:p>
        </w:tc>
        <w:tc>
          <w:tcPr>
            <w:tcW w:w="3989" w:type="dxa"/>
            <w:tcBorders>
              <w:top w:val="single" w:color="767171" w:themeColor="background2" w:themeShade="80" w:sz="4" w:space="0"/>
              <w:bottom w:val="single" w:color="767171" w:themeColor="background2" w:themeShade="8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ascii="Segoe UI" w:hAnsi="Segoe UI" w:cs="Segoe UI"/>
                <w:b/>
                <w:bCs/>
                <w:color w:val="968721"/>
                <w:sz w:val="24"/>
              </w:rPr>
            </w:pPr>
            <w:r>
              <w:rPr>
                <w:rFonts w:ascii="Segoe UI" w:hAnsi="Segoe UI" w:cs="Segoe UI"/>
                <w:b/>
                <w:bCs/>
                <w:color w:val="968721"/>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43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Nationality:</w:t>
            </w:r>
          </w:p>
        </w:tc>
        <w:tc>
          <w:tcPr>
            <w:tcW w:w="3017" w:type="dxa"/>
            <w:tcBorders>
              <w:top w:val="single" w:color="767171" w:themeColor="background2" w:themeShade="80" w:sz="4" w:space="0"/>
              <w:bottom w:val="single" w:color="767171" w:themeColor="background2" w:themeShade="8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ascii="Segoe UI" w:hAnsi="Segoe UI" w:cs="Segoe UI"/>
                <w:color w:val="968721"/>
                <w:sz w:val="24"/>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Zip Code:</w:t>
            </w:r>
          </w:p>
        </w:tc>
        <w:tc>
          <w:tcPr>
            <w:tcW w:w="3989" w:type="dxa"/>
            <w:tcBorders>
              <w:top w:val="single" w:color="767171" w:themeColor="background2" w:themeShade="80" w:sz="4" w:space="0"/>
              <w:bottom w:val="single" w:color="767171" w:themeColor="background2" w:themeShade="8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ascii="Segoe UI" w:hAnsi="Segoe UI" w:cs="Segoe UI"/>
                <w:b/>
                <w:bCs/>
                <w:color w:val="968721"/>
                <w:sz w:val="24"/>
              </w:rPr>
            </w:pPr>
          </w:p>
        </w:tc>
      </w:tr>
    </w:tbl>
    <w:p>
      <w:pPr>
        <w:ind w:left="426" w:right="-341"/>
        <w:jc w:val="center"/>
        <w:rPr>
          <w:rFonts w:ascii="Segoe UI" w:hAnsi="Segoe UI" w:cs="Segoe UI"/>
          <w:b/>
          <w:bCs/>
          <w:color w:val="968721"/>
          <w:sz w:val="24"/>
        </w:rPr>
      </w:pPr>
    </w:p>
    <w:p>
      <w:pPr>
        <w:keepNext w:val="0"/>
        <w:keepLines w:val="0"/>
        <w:pageBreakBefore w:val="0"/>
        <w:widowControl w:val="0"/>
        <w:kinsoku/>
        <w:wordWrap/>
        <w:overflowPunct/>
        <w:topLinePunct w:val="0"/>
        <w:autoSpaceDE/>
        <w:autoSpaceDN/>
        <w:bidi w:val="0"/>
        <w:adjustRightInd/>
        <w:snapToGrid/>
        <w:spacing w:line="260" w:lineRule="auto"/>
        <w:ind w:left="-567" w:right="0"/>
        <w:jc w:val="left"/>
        <w:textAlignment w:val="auto"/>
        <w:rPr>
          <w:rFonts w:ascii="Segoe UI" w:hAnsi="Segoe UI" w:cs="Segoe UI"/>
          <w:b/>
          <w:bCs/>
          <w:color w:val="968721"/>
          <w:sz w:val="24"/>
        </w:rPr>
      </w:pPr>
      <w:r>
        <w:rPr>
          <w:rFonts w:ascii="Segoe UI" w:hAnsi="Segoe UI" w:cs="Segoe UI"/>
          <w:b/>
          <w:bCs/>
          <w:color w:val="968721"/>
          <w:sz w:val="24"/>
        </w:rPr>
        <w:t>Section 2: Author Information</w:t>
      </w:r>
    </w:p>
    <w:tbl>
      <w:tblPr>
        <w:tblStyle w:val="8"/>
        <w:tblW w:w="9872"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18"/>
        <w:gridCol w:w="1341"/>
        <w:gridCol w:w="1700"/>
        <w:gridCol w:w="693"/>
        <w:gridCol w:w="732"/>
        <w:gridCol w:w="2250"/>
        <w:gridCol w:w="1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141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Paper ID:</w:t>
            </w:r>
          </w:p>
        </w:tc>
        <w:tc>
          <w:tcPr>
            <w:tcW w:w="1341" w:type="dxa"/>
            <w:tcBorders>
              <w:bottom w:val="single" w:color="767171" w:themeColor="background2" w:themeShade="80" w:sz="4" w:space="0"/>
            </w:tcBorders>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p>
        </w:tc>
        <w:tc>
          <w:tcPr>
            <w:tcW w:w="170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both"/>
              <w:textAlignment w:val="auto"/>
              <w:rPr>
                <w:rFonts w:ascii="Segoe UI" w:hAnsi="Segoe UI" w:cs="Segoe UI"/>
                <w:color w:val="968721"/>
                <w:sz w:val="24"/>
              </w:rPr>
            </w:pPr>
            <w:r>
              <w:rPr>
                <w:rFonts w:ascii="Segoe UI" w:hAnsi="Segoe UI" w:cs="Segoe UI"/>
                <w:color w:val="968721"/>
                <w:sz w:val="24"/>
              </w:rPr>
              <w:t>Paper Pages:</w:t>
            </w:r>
          </w:p>
        </w:tc>
        <w:tc>
          <w:tcPr>
            <w:tcW w:w="1425" w:type="dxa"/>
            <w:gridSpan w:val="2"/>
            <w:tcBorders>
              <w:bottom w:val="single" w:color="767171" w:themeColor="background2" w:themeShade="80" w:sz="4" w:space="0"/>
            </w:tcBorders>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p>
        </w:tc>
        <w:tc>
          <w:tcPr>
            <w:tcW w:w="225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both"/>
              <w:textAlignment w:val="auto"/>
              <w:rPr>
                <w:rFonts w:ascii="Segoe UI" w:hAnsi="Segoe UI" w:cs="Segoe UI"/>
                <w:color w:val="968721"/>
                <w:sz w:val="24"/>
              </w:rPr>
            </w:pPr>
            <w:r>
              <w:rPr>
                <w:rFonts w:ascii="Segoe UI" w:hAnsi="Segoe UI" w:cs="Segoe UI"/>
                <w:color w:val="968721"/>
                <w:sz w:val="24"/>
              </w:rPr>
              <w:t>Additional Page(s):</w:t>
            </w:r>
          </w:p>
        </w:tc>
        <w:tc>
          <w:tcPr>
            <w:tcW w:w="1738" w:type="dxa"/>
            <w:tcBorders>
              <w:bottom w:val="single" w:color="767171" w:themeColor="background2" w:themeShade="80" w:sz="4" w:space="0"/>
            </w:tcBorders>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b/>
                <w:bCs/>
                <w:color w:val="968721"/>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1418" w:type="dxa"/>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Paper Title:</w:t>
            </w:r>
          </w:p>
        </w:tc>
        <w:tc>
          <w:tcPr>
            <w:tcW w:w="8454" w:type="dxa"/>
            <w:gridSpan w:val="6"/>
            <w:tcBorders>
              <w:bottom w:val="single" w:color="767171" w:themeColor="background2" w:themeShade="80" w:sz="4" w:space="0"/>
            </w:tcBorders>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1418" w:type="dxa"/>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Authors:</w:t>
            </w:r>
          </w:p>
        </w:tc>
        <w:tc>
          <w:tcPr>
            <w:tcW w:w="8454" w:type="dxa"/>
            <w:gridSpan w:val="6"/>
            <w:tcBorders>
              <w:bottom w:val="single" w:color="767171" w:themeColor="background2" w:themeShade="80" w:sz="4" w:space="0"/>
            </w:tcBorders>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5152" w:type="dxa"/>
            <w:gridSpan w:val="4"/>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Will you attend the conference in person?</w:t>
            </w:r>
          </w:p>
        </w:tc>
        <w:tc>
          <w:tcPr>
            <w:tcW w:w="4720" w:type="dxa"/>
            <w:gridSpan w:val="3"/>
            <w:tcBorders>
              <w:top w:val="single" w:color="767171" w:themeColor="background2" w:themeShade="80" w:sz="4" w:space="0"/>
            </w:tcBorders>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 xml:space="preserve">Yes </w:t>
            </w:r>
            <w:r>
              <w:rPr>
                <w:rFonts w:hint="eastAsia" w:ascii="等线" w:hAnsi="等线" w:eastAsia="等线" w:cs="Segoe UI"/>
                <w:color w:val="968721"/>
                <w:sz w:val="24"/>
              </w:rPr>
              <w:sym w:font="Wingdings 2" w:char="00A3"/>
            </w:r>
            <w:r>
              <w:rPr>
                <w:rFonts w:ascii="Segoe UI" w:hAnsi="Segoe UI" w:cs="Segoe UI"/>
                <w:color w:val="968721"/>
                <w:sz w:val="24"/>
              </w:rPr>
              <w:t xml:space="preserve">    No  </w:t>
            </w:r>
            <w:r>
              <w:rPr>
                <w:rFonts w:hint="eastAsia" w:ascii="等线" w:hAnsi="等线" w:eastAsia="等线" w:cs="Segoe UI"/>
                <w:color w:val="968721"/>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2759" w:type="dxa"/>
            <w:gridSpan w:val="2"/>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Presentation Terms</w:t>
            </w:r>
            <w:r>
              <w:rPr>
                <w:rFonts w:hint="eastAsia" w:ascii="Segoe UI" w:hAnsi="Segoe UI" w:cs="Segoe UI"/>
                <w:color w:val="968721"/>
                <w:sz w:val="24"/>
                <w:lang w:val="en-US" w:eastAsia="zh-CN"/>
              </w:rPr>
              <w:t xml:space="preserve"> </w:t>
            </w:r>
            <w:r>
              <w:rPr>
                <w:rFonts w:ascii="Segoe UI" w:hAnsi="Segoe UI" w:cs="Segoe UI"/>
                <w:color w:val="968721"/>
                <w:sz w:val="24"/>
              </w:rPr>
              <w:t>√:</w:t>
            </w:r>
          </w:p>
        </w:tc>
        <w:tc>
          <w:tcPr>
            <w:tcW w:w="7113" w:type="dxa"/>
            <w:gridSpan w:val="5"/>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default" w:ascii="Segoe UI" w:hAnsi="Segoe UI" w:eastAsia="等线" w:cs="Segoe UI"/>
                <w:color w:val="968721"/>
                <w:sz w:val="24"/>
                <w:lang w:val="en-US" w:eastAsia="zh-CN"/>
              </w:rPr>
            </w:pPr>
            <w:r>
              <w:rPr>
                <w:rFonts w:ascii="Segoe UI" w:hAnsi="Segoe UI" w:cs="Segoe UI"/>
                <w:color w:val="968721"/>
                <w:sz w:val="24"/>
              </w:rPr>
              <w:t xml:space="preserve">Oral </w:t>
            </w:r>
            <w:r>
              <w:rPr>
                <w:rFonts w:hint="eastAsia" w:ascii="等线" w:hAnsi="等线" w:eastAsia="等线" w:cs="Segoe UI"/>
                <w:color w:val="968721"/>
                <w:sz w:val="24"/>
              </w:rPr>
              <w:t>□</w:t>
            </w:r>
            <w:r>
              <w:rPr>
                <w:rFonts w:ascii="Segoe UI" w:hAnsi="Segoe UI" w:cs="Segoe UI"/>
                <w:color w:val="968721"/>
                <w:sz w:val="24"/>
              </w:rPr>
              <w:t xml:space="preserve"> </w:t>
            </w:r>
            <w:r>
              <w:rPr>
                <w:rFonts w:hint="eastAsia" w:ascii="Segoe UI" w:hAnsi="Segoe UI" w:cs="Segoe UI"/>
                <w:color w:val="968721"/>
                <w:sz w:val="24"/>
                <w:lang w:val="en-US" w:eastAsia="zh-CN"/>
              </w:rPr>
              <w:t xml:space="preserve">  </w:t>
            </w:r>
            <w:r>
              <w:rPr>
                <w:rFonts w:ascii="Segoe UI" w:hAnsi="Segoe UI" w:cs="Segoe UI"/>
                <w:color w:val="968721"/>
                <w:sz w:val="24"/>
              </w:rPr>
              <w:t xml:space="preserve"> Poster </w:t>
            </w:r>
            <w:r>
              <w:rPr>
                <w:rFonts w:hint="eastAsia" w:ascii="等线" w:hAnsi="等线" w:eastAsia="等线" w:cs="Segoe UI"/>
                <w:color w:val="968721"/>
                <w:sz w:val="24"/>
              </w:rPr>
              <w:t>□</w:t>
            </w:r>
            <w:r>
              <w:rPr>
                <w:rFonts w:ascii="Segoe UI" w:hAnsi="Segoe UI" w:cs="Segoe UI"/>
                <w:color w:val="968721"/>
                <w:sz w:val="24"/>
              </w:rPr>
              <w:t xml:space="preserve"> </w:t>
            </w:r>
            <w:r>
              <w:rPr>
                <w:rFonts w:hint="eastAsia" w:ascii="Segoe UI" w:hAnsi="Segoe UI" w:cs="Segoe UI"/>
                <w:color w:val="968721"/>
                <w:sz w:val="24"/>
                <w:lang w:val="en-US" w:eastAsia="zh-CN"/>
              </w:rPr>
              <w:t xml:space="preserve">   </w:t>
            </w:r>
            <w:r>
              <w:rPr>
                <w:rFonts w:ascii="Segoe UI" w:hAnsi="Segoe UI" w:cs="Segoe UI"/>
                <w:color w:val="968721"/>
                <w:sz w:val="24"/>
              </w:rPr>
              <w:t>Remote</w:t>
            </w:r>
            <w:r>
              <w:rPr>
                <w:rFonts w:hint="eastAsia" w:ascii="等线" w:hAnsi="等线" w:eastAsia="等线" w:cs="Segoe UI"/>
                <w:color w:val="968721"/>
                <w:sz w:val="24"/>
                <w:lang w:val="en-US" w:eastAsia="zh-CN"/>
              </w:rPr>
              <w:t xml:space="preserve"> </w:t>
            </w:r>
            <w:r>
              <w:rPr>
                <w:rFonts w:ascii="Segoe UI" w:hAnsi="Segoe UI" w:cs="Segoe UI"/>
                <w:color w:val="968721"/>
                <w:sz w:val="24"/>
              </w:rPr>
              <w:t>Video</w:t>
            </w:r>
            <w:r>
              <w:rPr>
                <w:rFonts w:hint="eastAsia" w:ascii="Segoe UI" w:hAnsi="Segoe UI" w:cs="Segoe UI"/>
                <w:color w:val="968721"/>
                <w:sz w:val="24"/>
                <w:lang w:val="en-US" w:eastAsia="zh-CN"/>
              </w:rPr>
              <w:t xml:space="preserve"> </w:t>
            </w:r>
            <w:r>
              <w:rPr>
                <w:rFonts w:hint="eastAsia" w:ascii="等线" w:hAnsi="等线" w:eastAsia="等线" w:cs="Segoe UI"/>
                <w:color w:val="968721"/>
                <w:sz w:val="24"/>
              </w:rPr>
              <w:sym w:font="Wingdings 2" w:char="00A3"/>
            </w:r>
            <w:r>
              <w:rPr>
                <w:rFonts w:ascii="Segoe UI" w:hAnsi="Segoe UI" w:cs="Segoe UI"/>
                <w:color w:val="968721"/>
                <w:sz w:val="24"/>
              </w:rPr>
              <w:t xml:space="preserve">  </w:t>
            </w:r>
            <w:r>
              <w:rPr>
                <w:rFonts w:hint="eastAsia" w:ascii="Segoe UI" w:hAnsi="Segoe UI" w:cs="Segoe UI"/>
                <w:color w:val="968721"/>
                <w:sz w:val="24"/>
                <w:lang w:val="en-US" w:eastAsia="zh-CN"/>
              </w:rPr>
              <w:t xml:space="preserve">  </w:t>
            </w:r>
            <w:r>
              <w:rPr>
                <w:rFonts w:ascii="Segoe UI" w:hAnsi="Segoe UI" w:cs="Segoe UI"/>
                <w:color w:val="968721"/>
                <w:sz w:val="24"/>
              </w:rPr>
              <w:t xml:space="preserve"> </w:t>
            </w:r>
            <w:r>
              <w:rPr>
                <w:rFonts w:hint="eastAsia" w:ascii="Segoe UI" w:hAnsi="Segoe UI" w:cs="Segoe UI"/>
                <w:color w:val="968721"/>
                <w:sz w:val="24"/>
                <w:lang w:val="en-US" w:eastAsia="zh-CN"/>
              </w:rPr>
              <w:t xml:space="preserve">Pre-recoreded </w:t>
            </w:r>
            <w:r>
              <w:rPr>
                <w:rFonts w:ascii="Segoe UI" w:hAnsi="Segoe UI" w:cs="Segoe UI"/>
                <w:color w:val="968721"/>
                <w:sz w:val="24"/>
              </w:rPr>
              <w:t xml:space="preserve">Video </w:t>
            </w:r>
            <w:r>
              <w:rPr>
                <w:rFonts w:hint="eastAsia" w:ascii="等线" w:hAnsi="等线" w:eastAsia="等线" w:cs="Segoe UI"/>
                <w:color w:val="968721"/>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2759" w:type="dxa"/>
            <w:gridSpan w:val="2"/>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Conference</w:t>
            </w:r>
            <w:r>
              <w:rPr>
                <w:rFonts w:hint="eastAsia" w:ascii="Segoe UI" w:hAnsi="Segoe UI" w:cs="Segoe UI"/>
                <w:color w:val="968721"/>
                <w:sz w:val="24"/>
                <w:lang w:val="en-US" w:eastAsia="zh-CN"/>
              </w:rPr>
              <w:t xml:space="preserve"> </w:t>
            </w:r>
            <w:r>
              <w:rPr>
                <w:rFonts w:ascii="Segoe UI" w:hAnsi="Segoe UI" w:cs="Segoe UI"/>
                <w:color w:val="968721"/>
                <w:sz w:val="24"/>
              </w:rPr>
              <w:t>meal</w:t>
            </w:r>
            <w:r>
              <w:rPr>
                <w:rFonts w:hint="eastAsia" w:ascii="Segoe UI" w:hAnsi="Segoe UI" w:cs="Segoe UI"/>
                <w:color w:val="968721"/>
                <w:sz w:val="24"/>
                <w:lang w:val="en-US" w:eastAsia="zh-CN"/>
              </w:rPr>
              <w:t xml:space="preserve"> </w:t>
            </w:r>
            <w:r>
              <w:rPr>
                <w:rFonts w:ascii="Segoe UI" w:hAnsi="Segoe UI" w:cs="Segoe UI"/>
                <w:color w:val="968721"/>
                <w:sz w:val="24"/>
              </w:rPr>
              <w:t>√:</w:t>
            </w:r>
          </w:p>
        </w:tc>
        <w:tc>
          <w:tcPr>
            <w:tcW w:w="7113" w:type="dxa"/>
            <w:gridSpan w:val="5"/>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 xml:space="preserve">Lunch </w:t>
            </w:r>
            <w:r>
              <w:rPr>
                <w:rFonts w:hint="eastAsia" w:ascii="等线" w:hAnsi="等线" w:eastAsia="等线" w:cs="Segoe UI"/>
                <w:color w:val="968721"/>
                <w:sz w:val="24"/>
              </w:rPr>
              <w:t>□</w:t>
            </w:r>
            <w:r>
              <w:rPr>
                <w:rFonts w:ascii="Segoe UI" w:hAnsi="Segoe UI" w:cs="Segoe UI"/>
                <w:color w:val="968721"/>
                <w:sz w:val="24"/>
              </w:rPr>
              <w:t xml:space="preserve">  Dinner </w:t>
            </w:r>
            <w:r>
              <w:rPr>
                <w:rFonts w:hint="eastAsia" w:ascii="等线" w:hAnsi="等线" w:eastAsia="等线" w:cs="Segoe UI"/>
                <w:color w:val="968721"/>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2759" w:type="dxa"/>
            <w:gridSpan w:val="2"/>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Special requirement</w:t>
            </w:r>
            <w:r>
              <w:rPr>
                <w:rFonts w:hint="eastAsia" w:ascii="Segoe UI" w:hAnsi="Segoe UI" w:cs="Segoe UI"/>
                <w:color w:val="968721"/>
                <w:sz w:val="24"/>
                <w:lang w:val="en-US" w:eastAsia="zh-CN"/>
              </w:rPr>
              <w:t xml:space="preserve"> </w:t>
            </w:r>
            <w:r>
              <w:rPr>
                <w:rFonts w:ascii="Segoe UI" w:hAnsi="Segoe UI" w:cs="Segoe UI"/>
                <w:color w:val="968721"/>
                <w:sz w:val="24"/>
              </w:rPr>
              <w:t>√</w:t>
            </w:r>
            <w:r>
              <w:rPr>
                <w:rFonts w:hint="eastAsia" w:ascii="Segoe UI" w:hAnsi="Segoe UI" w:cs="Segoe UI"/>
                <w:color w:val="968721"/>
                <w:sz w:val="24"/>
              </w:rPr>
              <w:t>:</w:t>
            </w:r>
          </w:p>
        </w:tc>
        <w:tc>
          <w:tcPr>
            <w:tcW w:w="7113" w:type="dxa"/>
            <w:gridSpan w:val="5"/>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 xml:space="preserve">Diabetic </w:t>
            </w:r>
            <w:r>
              <w:rPr>
                <w:rFonts w:hint="eastAsia" w:ascii="等线" w:hAnsi="等线" w:eastAsia="等线" w:cs="Segoe UI"/>
                <w:color w:val="968721"/>
                <w:sz w:val="24"/>
              </w:rPr>
              <w:t>□</w:t>
            </w:r>
            <w:r>
              <w:rPr>
                <w:rFonts w:ascii="Segoe UI" w:hAnsi="Segoe UI" w:cs="Segoe UI"/>
                <w:color w:val="968721"/>
                <w:sz w:val="24"/>
              </w:rPr>
              <w:t xml:space="preserve"> </w:t>
            </w:r>
            <w:r>
              <w:rPr>
                <w:rFonts w:hint="eastAsia" w:ascii="Segoe UI" w:hAnsi="Segoe UI" w:cs="Segoe UI"/>
                <w:color w:val="968721"/>
                <w:sz w:val="24"/>
                <w:lang w:val="en-US" w:eastAsia="zh-CN"/>
              </w:rPr>
              <w:t xml:space="preserve">  </w:t>
            </w:r>
            <w:r>
              <w:rPr>
                <w:rFonts w:ascii="Segoe UI" w:hAnsi="Segoe UI" w:cs="Segoe UI"/>
                <w:color w:val="968721"/>
                <w:sz w:val="24"/>
              </w:rPr>
              <w:t xml:space="preserve"> Vegetarian </w:t>
            </w:r>
            <w:r>
              <w:rPr>
                <w:rFonts w:hint="eastAsia" w:ascii="等线" w:hAnsi="等线" w:eastAsia="等线" w:cs="Segoe UI"/>
                <w:color w:val="968721"/>
                <w:sz w:val="24"/>
              </w:rPr>
              <w:t>□</w:t>
            </w:r>
            <w:r>
              <w:rPr>
                <w:rFonts w:ascii="Segoe UI" w:hAnsi="Segoe UI" w:cs="Segoe UI"/>
                <w:color w:val="968721"/>
                <w:sz w:val="24"/>
              </w:rPr>
              <w:t xml:space="preserve"> </w:t>
            </w:r>
            <w:r>
              <w:rPr>
                <w:rFonts w:hint="eastAsia" w:ascii="Segoe UI" w:hAnsi="Segoe UI" w:cs="Segoe UI"/>
                <w:color w:val="968721"/>
                <w:sz w:val="24"/>
                <w:lang w:val="en-US" w:eastAsia="zh-CN"/>
              </w:rPr>
              <w:t xml:space="preserve">  </w:t>
            </w:r>
            <w:r>
              <w:rPr>
                <w:rFonts w:ascii="Segoe UI" w:hAnsi="Segoe UI" w:cs="Segoe UI"/>
                <w:color w:val="968721"/>
                <w:sz w:val="24"/>
              </w:rPr>
              <w:t xml:space="preserve"> Halal Food </w:t>
            </w:r>
            <w:r>
              <w:rPr>
                <w:rFonts w:hint="eastAsia" w:ascii="等线" w:hAnsi="等线" w:eastAsia="等线" w:cs="Segoe UI"/>
                <w:color w:val="968721"/>
                <w:sz w:val="24"/>
              </w:rPr>
              <w:t>□</w:t>
            </w:r>
            <w:r>
              <w:rPr>
                <w:rFonts w:ascii="Segoe UI" w:hAnsi="Segoe UI" w:cs="Segoe UI"/>
                <w:color w:val="968721"/>
                <w:sz w:val="24"/>
              </w:rPr>
              <w:t xml:space="preserve"> </w:t>
            </w:r>
            <w:r>
              <w:rPr>
                <w:rFonts w:hint="eastAsia" w:ascii="Segoe UI" w:hAnsi="Segoe UI" w:cs="Segoe UI"/>
                <w:color w:val="968721"/>
                <w:sz w:val="24"/>
                <w:lang w:val="en-US" w:eastAsia="zh-CN"/>
              </w:rPr>
              <w:t xml:space="preserve"> </w:t>
            </w:r>
            <w:r>
              <w:rPr>
                <w:rFonts w:ascii="Segoe UI" w:hAnsi="Segoe UI" w:cs="Segoe UI"/>
                <w:color w:val="968721"/>
                <w:sz w:val="24"/>
              </w:rPr>
              <w:t xml:space="preserve"> </w:t>
            </w:r>
          </w:p>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 xml:space="preserve">Other </w:t>
            </w:r>
            <w:r>
              <w:rPr>
                <w:rFonts w:hint="eastAsia" w:ascii="等线" w:hAnsi="等线" w:eastAsia="等线" w:cs="Segoe UI"/>
                <w:color w:val="968721"/>
                <w:sz w:val="24"/>
              </w:rPr>
              <w:t>□</w:t>
            </w:r>
            <w:r>
              <w:rPr>
                <w:rFonts w:ascii="Segoe UI" w:hAnsi="Segoe UI" w:cs="Segoe UI"/>
                <w:color w:val="968721"/>
                <w:sz w:val="24"/>
              </w:rPr>
              <w:t xml:space="preserve"> </w:t>
            </w:r>
            <w:r>
              <w:rPr>
                <w:rFonts w:hint="eastAsia" w:ascii="Segoe UI" w:hAnsi="Segoe UI" w:cs="Segoe UI"/>
                <w:color w:val="968721"/>
                <w:sz w:val="24"/>
                <w:lang w:val="en-US" w:eastAsia="zh-CN"/>
              </w:rPr>
              <w:t xml:space="preserve"> </w:t>
            </w:r>
            <w:r>
              <w:rPr>
                <w:rFonts w:ascii="Segoe UI" w:hAnsi="Segoe UI" w:cs="Segoe UI"/>
                <w:color w:val="968721"/>
                <w:sz w:val="24"/>
              </w:rPr>
              <w:t xml:space="preserve"> (please</w:t>
            </w:r>
            <w:r>
              <w:rPr>
                <w:rFonts w:hint="eastAsia" w:ascii="Segoe UI" w:hAnsi="Segoe UI" w:cs="Segoe UI"/>
                <w:color w:val="968721"/>
                <w:sz w:val="24"/>
                <w:lang w:val="en-US" w:eastAsia="zh-CN"/>
              </w:rPr>
              <w:t xml:space="preserve"> </w:t>
            </w:r>
            <w:r>
              <w:rPr>
                <w:rFonts w:ascii="Segoe UI" w:hAnsi="Segoe UI" w:cs="Segoe UI"/>
                <w:color w:val="968721"/>
                <w:sz w:val="24"/>
              </w:rPr>
              <w:t>specify:                           )</w:t>
            </w:r>
          </w:p>
        </w:tc>
      </w:tr>
    </w:tbl>
    <w:p>
      <w:pPr>
        <w:keepNext w:val="0"/>
        <w:keepLines w:val="0"/>
        <w:pageBreakBefore w:val="0"/>
        <w:widowControl w:val="0"/>
        <w:kinsoku/>
        <w:wordWrap/>
        <w:overflowPunct/>
        <w:topLinePunct w:val="0"/>
        <w:autoSpaceDE/>
        <w:autoSpaceDN/>
        <w:bidi w:val="0"/>
        <w:adjustRightInd/>
        <w:snapToGrid/>
        <w:spacing w:after="60" w:line="260" w:lineRule="auto"/>
        <w:ind w:right="-340"/>
        <w:jc w:val="left"/>
        <w:textAlignment w:val="auto"/>
        <w:rPr>
          <w:rFonts w:ascii="Segoe UI" w:hAnsi="Segoe UI" w:cs="Segoe UI"/>
          <w:b/>
          <w:bCs/>
          <w:color w:val="968721"/>
          <w:sz w:val="24"/>
        </w:rPr>
      </w:pPr>
    </w:p>
    <w:p>
      <w:pPr>
        <w:keepNext w:val="0"/>
        <w:keepLines w:val="0"/>
        <w:pageBreakBefore w:val="0"/>
        <w:widowControl w:val="0"/>
        <w:kinsoku/>
        <w:wordWrap/>
        <w:overflowPunct/>
        <w:topLinePunct w:val="0"/>
        <w:autoSpaceDE/>
        <w:autoSpaceDN/>
        <w:bidi w:val="0"/>
        <w:adjustRightInd/>
        <w:snapToGrid/>
        <w:spacing w:line="260" w:lineRule="auto"/>
        <w:ind w:left="-567" w:right="0"/>
        <w:jc w:val="left"/>
        <w:textAlignment w:val="auto"/>
        <w:rPr>
          <w:rFonts w:ascii="Segoe UI" w:hAnsi="Segoe UI" w:cs="Segoe UI"/>
          <w:b/>
          <w:bCs/>
          <w:color w:val="968721"/>
          <w:sz w:val="24"/>
        </w:rPr>
      </w:pPr>
      <w:r>
        <w:rPr>
          <w:rFonts w:ascii="Segoe UI" w:hAnsi="Segoe UI" w:cs="Segoe UI"/>
          <w:b/>
          <w:bCs/>
          <w:color w:val="968721"/>
          <w:sz w:val="24"/>
        </w:rPr>
        <w:t>Section 3: Registration Fee</w:t>
      </w:r>
    </w:p>
    <w:p>
      <w:pPr>
        <w:keepNext w:val="0"/>
        <w:keepLines w:val="0"/>
        <w:pageBreakBefore w:val="0"/>
        <w:widowControl w:val="0"/>
        <w:kinsoku/>
        <w:wordWrap/>
        <w:overflowPunct/>
        <w:topLinePunct w:val="0"/>
        <w:autoSpaceDE/>
        <w:autoSpaceDN/>
        <w:bidi w:val="0"/>
        <w:adjustRightInd/>
        <w:snapToGrid/>
        <w:spacing w:after="60" w:line="260" w:lineRule="auto"/>
        <w:ind w:left="0" w:right="0"/>
        <w:jc w:val="center"/>
        <w:textAlignment w:val="auto"/>
        <w:rPr>
          <w:rFonts w:hint="default" w:ascii="Segoe UI" w:hAnsi="Segoe UI" w:cs="Segoe UI" w:eastAsiaTheme="minorEastAsia"/>
          <w:b/>
          <w:bCs/>
          <w:color w:val="968721"/>
          <w:sz w:val="22"/>
          <w:szCs w:val="22"/>
          <w:lang w:val="en-US" w:eastAsia="zh-CN"/>
        </w:rPr>
      </w:pPr>
      <w:r>
        <w:rPr>
          <w:rFonts w:hint="eastAsia" w:ascii="Segoe UI" w:hAnsi="Segoe UI" w:cs="Segoe UI"/>
          <w:b/>
          <w:bCs/>
          <w:color w:val="968721"/>
          <w:sz w:val="24"/>
          <w:lang w:val="en-US" w:eastAsia="zh-CN"/>
        </w:rPr>
        <w:t xml:space="preserve">Onsite </w:t>
      </w:r>
      <w:r>
        <w:rPr>
          <w:rFonts w:hint="eastAsia" w:ascii="Segoe UI" w:hAnsi="Segoe UI" w:cs="Segoe UI"/>
          <w:b/>
          <w:bCs/>
          <w:color w:val="968721"/>
          <w:sz w:val="22"/>
          <w:szCs w:val="22"/>
          <w:lang w:val="en-US" w:eastAsia="zh-CN"/>
        </w:rPr>
        <w:t>Conference</w:t>
      </w:r>
    </w:p>
    <w:tbl>
      <w:tblPr>
        <w:tblStyle w:val="12"/>
        <w:tblW w:w="9826" w:type="dxa"/>
        <w:tblInd w:w="-284" w:type="dxa"/>
        <w:tblLayout w:type="fixed"/>
        <w:tblCellMar>
          <w:top w:w="0" w:type="dxa"/>
          <w:left w:w="108" w:type="dxa"/>
          <w:bottom w:w="0" w:type="dxa"/>
          <w:right w:w="108" w:type="dxa"/>
        </w:tblCellMar>
      </w:tblPr>
      <w:tblGrid>
        <w:gridCol w:w="2364"/>
        <w:gridCol w:w="1171"/>
        <w:gridCol w:w="152"/>
        <w:gridCol w:w="969"/>
        <w:gridCol w:w="796"/>
        <w:gridCol w:w="1431"/>
        <w:gridCol w:w="1558"/>
        <w:gridCol w:w="1373"/>
        <w:gridCol w:w="12"/>
      </w:tblGrid>
      <w:tr>
        <w:tblPrEx>
          <w:tblCellMar>
            <w:top w:w="0" w:type="dxa"/>
            <w:left w:w="108" w:type="dxa"/>
            <w:bottom w:w="0" w:type="dxa"/>
            <w:right w:w="108" w:type="dxa"/>
          </w:tblCellMar>
        </w:tblPrEx>
        <w:trPr>
          <w:trHeight w:val="549" w:hRule="atLeast"/>
        </w:trPr>
        <w:tc>
          <w:tcPr>
            <w:tcW w:w="23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bCs/>
                <w:color w:val="968721"/>
                <w:szCs w:val="21"/>
              </w:rPr>
            </w:pPr>
            <w:r>
              <w:rPr>
                <w:rFonts w:ascii="Calibri" w:hAnsi="Calibri Light" w:cs="Calibri Light"/>
                <w:b/>
                <w:bCs/>
                <w:color w:val="968721"/>
                <w:sz w:val="24"/>
              </w:rPr>
              <w:t>Category</w:t>
            </w:r>
          </w:p>
        </w:tc>
        <w:tc>
          <w:tcPr>
            <w:tcW w:w="1323"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b/>
                <w:bCs/>
                <w:color w:val="968721"/>
                <w:szCs w:val="21"/>
              </w:rPr>
            </w:pPr>
            <w:r>
              <w:rPr>
                <w:rFonts w:hint="eastAsia" w:ascii="Calibri" w:hAnsi="Calibri Light" w:cs="Calibri Light"/>
                <w:b/>
                <w:bCs/>
                <w:color w:val="968721"/>
                <w:szCs w:val="21"/>
              </w:rPr>
              <w:t>HKSRA Member</w:t>
            </w:r>
          </w:p>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b/>
                <w:bCs/>
                <w:color w:val="968721"/>
                <w:szCs w:val="21"/>
              </w:rPr>
            </w:pPr>
            <w:r>
              <w:rPr>
                <w:rFonts w:hint="eastAsia" w:ascii="Calibri" w:hAnsi="Calibri Light" w:cs="Calibri Light"/>
                <w:b/>
                <w:bCs/>
                <w:color w:val="968721"/>
                <w:szCs w:val="21"/>
              </w:rPr>
              <w:t>(Full Paper)</w:t>
            </w:r>
          </w:p>
        </w:tc>
        <w:tc>
          <w:tcPr>
            <w:tcW w:w="1765"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b/>
                <w:bCs/>
                <w:color w:val="968721"/>
                <w:szCs w:val="21"/>
              </w:rPr>
            </w:pPr>
            <w:r>
              <w:rPr>
                <w:rFonts w:hint="eastAsia" w:ascii="Calibri" w:hAnsi="Calibri Light" w:cs="Calibri Light"/>
                <w:b/>
                <w:bCs/>
                <w:color w:val="968721"/>
                <w:szCs w:val="21"/>
              </w:rPr>
              <w:t>Nonmem</w:t>
            </w:r>
            <w:r>
              <w:rPr>
                <w:rFonts w:ascii="Calibri" w:hAnsi="Calibri Light" w:cs="Calibri Light"/>
                <w:b/>
                <w:bCs/>
                <w:color w:val="968721"/>
                <w:szCs w:val="21"/>
              </w:rPr>
              <w:t>b</w:t>
            </w:r>
            <w:r>
              <w:rPr>
                <w:rFonts w:hint="eastAsia" w:ascii="Calibri" w:hAnsi="Calibri Light" w:cs="Calibri Light"/>
                <w:b/>
                <w:bCs/>
                <w:color w:val="968721"/>
                <w:szCs w:val="21"/>
              </w:rPr>
              <w:t>er</w:t>
            </w:r>
          </w:p>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b/>
                <w:bCs/>
                <w:color w:val="968721"/>
                <w:szCs w:val="21"/>
              </w:rPr>
            </w:pPr>
            <w:r>
              <w:rPr>
                <w:rFonts w:hint="eastAsia" w:ascii="Calibri" w:hAnsi="Calibri Light" w:cs="Calibri Light"/>
                <w:b/>
                <w:bCs/>
                <w:color w:val="968721"/>
                <w:szCs w:val="21"/>
              </w:rPr>
              <w:t>(Full Paper)</w:t>
            </w:r>
          </w:p>
        </w:tc>
        <w:tc>
          <w:tcPr>
            <w:tcW w:w="143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b/>
                <w:bCs/>
                <w:color w:val="968721"/>
                <w:szCs w:val="21"/>
              </w:rPr>
            </w:pPr>
            <w:r>
              <w:rPr>
                <w:rFonts w:hint="eastAsia" w:ascii="Calibri" w:hAnsi="Calibri Light" w:cs="Calibri Light"/>
                <w:b/>
                <w:bCs/>
                <w:color w:val="968721"/>
                <w:szCs w:val="21"/>
              </w:rPr>
              <w:t>Student</w:t>
            </w:r>
          </w:p>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b/>
                <w:bCs/>
                <w:color w:val="968721"/>
                <w:szCs w:val="21"/>
              </w:rPr>
            </w:pPr>
            <w:r>
              <w:rPr>
                <w:rFonts w:hint="eastAsia" w:ascii="Calibri" w:hAnsi="Calibri Light" w:cs="Calibri Light"/>
                <w:b/>
                <w:bCs/>
                <w:color w:val="968721"/>
                <w:szCs w:val="21"/>
              </w:rPr>
              <w:t>(Full Paper)</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b/>
                <w:bCs/>
                <w:color w:val="968721"/>
                <w:szCs w:val="21"/>
              </w:rPr>
            </w:pPr>
            <w:r>
              <w:rPr>
                <w:rFonts w:hint="eastAsia" w:ascii="Calibri" w:hAnsi="Calibri Light" w:cs="Calibri Light"/>
                <w:b/>
                <w:bCs/>
                <w:color w:val="968721"/>
                <w:szCs w:val="21"/>
              </w:rPr>
              <w:t>Presenter</w:t>
            </w:r>
          </w:p>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b/>
                <w:bCs/>
                <w:color w:val="968721"/>
                <w:szCs w:val="21"/>
              </w:rPr>
            </w:pPr>
            <w:r>
              <w:rPr>
                <w:rFonts w:hint="eastAsia" w:ascii="Calibri" w:hAnsi="Calibri Light" w:cs="Calibri Light"/>
                <w:b/>
                <w:bCs/>
                <w:color w:val="968721"/>
                <w:szCs w:val="21"/>
              </w:rPr>
              <w:t>(Abstract)</w:t>
            </w:r>
          </w:p>
        </w:tc>
        <w:tc>
          <w:tcPr>
            <w:tcW w:w="1385"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b/>
                <w:bCs/>
                <w:color w:val="968721"/>
                <w:szCs w:val="21"/>
              </w:rPr>
            </w:pPr>
            <w:r>
              <w:rPr>
                <w:rFonts w:hint="eastAsia" w:ascii="Calibri" w:hAnsi="Calibri Light" w:cs="Calibri Light"/>
                <w:b/>
                <w:bCs/>
                <w:color w:val="968721"/>
                <w:szCs w:val="21"/>
              </w:rPr>
              <w:t>Listener</w:t>
            </w:r>
          </w:p>
        </w:tc>
      </w:tr>
      <w:tr>
        <w:tblPrEx>
          <w:tblCellMar>
            <w:top w:w="0" w:type="dxa"/>
            <w:left w:w="108" w:type="dxa"/>
            <w:bottom w:w="0" w:type="dxa"/>
            <w:right w:w="108" w:type="dxa"/>
          </w:tblCellMar>
        </w:tblPrEx>
        <w:trPr>
          <w:trHeight w:val="90" w:hRule="atLeast"/>
        </w:trPr>
        <w:tc>
          <w:tcPr>
            <w:tcW w:w="2364"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val="0"/>
                <w:bCs w:val="0"/>
                <w:color w:val="968721"/>
              </w:rPr>
            </w:pPr>
            <w:r>
              <w:rPr>
                <w:rFonts w:hint="eastAsia" w:ascii="Calibri" w:hAnsi="Calibri Light" w:cs="Calibri Light"/>
                <w:b w:val="0"/>
                <w:bCs w:val="0"/>
                <w:color w:val="968721"/>
              </w:rPr>
              <w:t>Early</w:t>
            </w:r>
            <w:r>
              <w:rPr>
                <w:rFonts w:hint="eastAsia" w:ascii="Calibri" w:hAnsi="Calibri Light" w:cs="Calibri Light"/>
                <w:b w:val="0"/>
                <w:bCs w:val="0"/>
                <w:color w:val="968721"/>
                <w:lang w:val="en-US" w:eastAsia="zh-CN"/>
              </w:rPr>
              <w:t xml:space="preserve"> </w:t>
            </w:r>
            <w:r>
              <w:rPr>
                <w:rFonts w:hint="eastAsia" w:ascii="Calibri" w:hAnsi="Calibri Light" w:cs="Calibri Light"/>
                <w:b w:val="0"/>
                <w:bCs w:val="0"/>
                <w:color w:val="968721"/>
              </w:rPr>
              <w:t>Registration</w:t>
            </w:r>
          </w:p>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ascii="Calibri" w:hAnsi="Calibri Light" w:cs="Calibri Light"/>
                <w:b w:val="0"/>
                <w:bCs w:val="0"/>
                <w:color w:val="968721"/>
              </w:rPr>
            </w:pPr>
            <w:r>
              <w:rPr>
                <w:rFonts w:ascii="Calibri" w:hAnsi="Calibri Light" w:cs="Calibri Light"/>
                <w:b w:val="0"/>
                <w:bCs w:val="0"/>
                <w:color w:val="968721"/>
              </w:rPr>
              <w:t xml:space="preserve">(Until </w:t>
            </w:r>
            <w:r>
              <w:rPr>
                <w:rFonts w:hint="eastAsia" w:ascii="Calibri" w:hAnsi="Calibri Light" w:cs="Calibri Light"/>
                <w:b w:val="0"/>
                <w:bCs w:val="0"/>
                <w:color w:val="968721"/>
                <w:lang w:val="en-US" w:eastAsia="zh-CN"/>
              </w:rPr>
              <w:t>July. 15</w:t>
            </w:r>
            <w:r>
              <w:rPr>
                <w:rFonts w:ascii="Calibri" w:hAnsi="Calibri Light" w:cs="Calibri Light"/>
                <w:b w:val="0"/>
                <w:bCs w:val="0"/>
                <w:color w:val="968721"/>
              </w:rPr>
              <w:t>)</w:t>
            </w:r>
          </w:p>
        </w:tc>
        <w:tc>
          <w:tcPr>
            <w:tcW w:w="1323" w:type="dxa"/>
            <w:gridSpan w:val="2"/>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480</w:t>
            </w:r>
          </w:p>
        </w:tc>
        <w:tc>
          <w:tcPr>
            <w:tcW w:w="1765" w:type="dxa"/>
            <w:gridSpan w:val="2"/>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500</w:t>
            </w:r>
          </w:p>
        </w:tc>
        <w:tc>
          <w:tcPr>
            <w:tcW w:w="1431"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450</w:t>
            </w:r>
          </w:p>
        </w:tc>
        <w:tc>
          <w:tcPr>
            <w:tcW w:w="1558"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400</w:t>
            </w:r>
          </w:p>
        </w:tc>
        <w:tc>
          <w:tcPr>
            <w:tcW w:w="1385" w:type="dxa"/>
            <w:gridSpan w:val="2"/>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350</w:t>
            </w:r>
          </w:p>
        </w:tc>
      </w:tr>
      <w:tr>
        <w:tblPrEx>
          <w:tblCellMar>
            <w:top w:w="0" w:type="dxa"/>
            <w:left w:w="108" w:type="dxa"/>
            <w:bottom w:w="0" w:type="dxa"/>
            <w:right w:w="108" w:type="dxa"/>
          </w:tblCellMar>
        </w:tblPrEx>
        <w:trPr>
          <w:trHeight w:val="574" w:hRule="atLeast"/>
        </w:trPr>
        <w:tc>
          <w:tcPr>
            <w:tcW w:w="23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val="0"/>
                <w:bCs w:val="0"/>
                <w:color w:val="968721"/>
              </w:rPr>
            </w:pPr>
            <w:r>
              <w:rPr>
                <w:rFonts w:hint="eastAsia" w:ascii="Calibri" w:hAnsi="Calibri Light" w:cs="Calibri Light"/>
                <w:b w:val="0"/>
                <w:bCs w:val="0"/>
                <w:color w:val="968721"/>
              </w:rPr>
              <w:t>Regular Registration</w:t>
            </w:r>
          </w:p>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ascii="Calibri" w:hAnsi="Calibri Light" w:cs="Calibri Light"/>
                <w:b w:val="0"/>
                <w:bCs w:val="0"/>
                <w:color w:val="968721"/>
              </w:rPr>
            </w:pPr>
            <w:r>
              <w:rPr>
                <w:rFonts w:ascii="Calibri" w:hAnsi="Calibri Light" w:cs="Calibri Light"/>
                <w:b w:val="0"/>
                <w:bCs w:val="0"/>
                <w:color w:val="968721"/>
              </w:rPr>
              <w:t xml:space="preserve">(Until </w:t>
            </w:r>
            <w:r>
              <w:rPr>
                <w:rFonts w:hint="eastAsia" w:ascii="Calibri" w:hAnsi="Calibri Light" w:cs="Calibri Light"/>
                <w:b w:val="0"/>
                <w:bCs w:val="0"/>
                <w:color w:val="968721"/>
                <w:lang w:val="en-US" w:eastAsia="zh-CN"/>
              </w:rPr>
              <w:t>August</w:t>
            </w:r>
            <w:r>
              <w:rPr>
                <w:rFonts w:ascii="Calibri" w:hAnsi="Calibri Light" w:cs="Calibri Light"/>
                <w:b w:val="0"/>
                <w:bCs w:val="0"/>
                <w:color w:val="968721"/>
              </w:rPr>
              <w:t xml:space="preserve">. </w:t>
            </w:r>
            <w:r>
              <w:rPr>
                <w:rFonts w:hint="eastAsia" w:ascii="Calibri" w:hAnsi="Calibri Light" w:cs="Calibri Light"/>
                <w:b w:val="0"/>
                <w:bCs w:val="0"/>
                <w:color w:val="968721"/>
                <w:lang w:val="en-US" w:eastAsia="zh-CN"/>
              </w:rPr>
              <w:t>10</w:t>
            </w:r>
            <w:r>
              <w:rPr>
                <w:rFonts w:ascii="Calibri" w:hAnsi="Calibri Light" w:cs="Calibri Light"/>
                <w:b w:val="0"/>
                <w:bCs w:val="0"/>
                <w:color w:val="968721"/>
              </w:rPr>
              <w:t>)</w:t>
            </w:r>
          </w:p>
        </w:tc>
        <w:tc>
          <w:tcPr>
            <w:tcW w:w="1323"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500</w:t>
            </w:r>
          </w:p>
        </w:tc>
        <w:tc>
          <w:tcPr>
            <w:tcW w:w="1765"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530</w:t>
            </w:r>
          </w:p>
        </w:tc>
        <w:tc>
          <w:tcPr>
            <w:tcW w:w="143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480</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450</w:t>
            </w:r>
          </w:p>
        </w:tc>
        <w:tc>
          <w:tcPr>
            <w:tcW w:w="1385"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400</w:t>
            </w:r>
          </w:p>
        </w:tc>
      </w:tr>
      <w:tr>
        <w:tblPrEx>
          <w:tblCellMar>
            <w:top w:w="0" w:type="dxa"/>
            <w:left w:w="108" w:type="dxa"/>
            <w:bottom w:w="0" w:type="dxa"/>
            <w:right w:w="108" w:type="dxa"/>
          </w:tblCellMar>
        </w:tblPrEx>
        <w:trPr>
          <w:trHeight w:val="550" w:hRule="atLeast"/>
        </w:trPr>
        <w:tc>
          <w:tcPr>
            <w:tcW w:w="2364"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val="0"/>
                <w:bCs w:val="0"/>
                <w:color w:val="968721"/>
              </w:rPr>
            </w:pPr>
            <w:r>
              <w:rPr>
                <w:rFonts w:hint="eastAsia" w:ascii="Calibri" w:hAnsi="Calibri Light" w:cs="Calibri Light"/>
                <w:b w:val="0"/>
                <w:bCs w:val="0"/>
                <w:color w:val="968721"/>
              </w:rPr>
              <w:t>Late Registration</w:t>
            </w:r>
          </w:p>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ascii="Calibri" w:hAnsi="Calibri Light" w:cs="Calibri Light"/>
                <w:b w:val="0"/>
                <w:bCs w:val="0"/>
                <w:color w:val="968721"/>
              </w:rPr>
            </w:pPr>
            <w:r>
              <w:rPr>
                <w:rFonts w:hint="eastAsia" w:ascii="Calibri" w:hAnsi="Calibri Light" w:cs="Calibri Light"/>
                <w:b w:val="0"/>
                <w:bCs w:val="0"/>
                <w:color w:val="968721"/>
              </w:rPr>
              <w:t>(</w:t>
            </w:r>
            <w:r>
              <w:rPr>
                <w:rFonts w:hint="eastAsia" w:ascii="Calibri" w:hAnsi="Calibri Light" w:cs="Calibri Light"/>
                <w:b w:val="0"/>
                <w:bCs w:val="0"/>
                <w:color w:val="968721"/>
                <w:lang w:val="en-US" w:eastAsia="zh-CN"/>
              </w:rPr>
              <w:t>Until</w:t>
            </w:r>
            <w:r>
              <w:rPr>
                <w:rFonts w:hint="eastAsia" w:ascii="Calibri" w:hAnsi="Calibri Light" w:cs="Calibri Light"/>
                <w:b w:val="0"/>
                <w:bCs w:val="0"/>
                <w:color w:val="968721"/>
              </w:rPr>
              <w:t xml:space="preserve"> </w:t>
            </w:r>
            <w:r>
              <w:rPr>
                <w:rFonts w:hint="eastAsia" w:ascii="Calibri" w:hAnsi="Calibri Light" w:cs="Calibri Light"/>
                <w:b w:val="0"/>
                <w:bCs w:val="0"/>
                <w:color w:val="968721"/>
                <w:lang w:val="en-US" w:eastAsia="zh-CN"/>
              </w:rPr>
              <w:t>August</w:t>
            </w:r>
            <w:r>
              <w:rPr>
                <w:rFonts w:ascii="Calibri" w:hAnsi="Calibri Light" w:cs="Calibri Light"/>
                <w:b w:val="0"/>
                <w:bCs w:val="0"/>
                <w:color w:val="968721"/>
              </w:rPr>
              <w:t xml:space="preserve">. </w:t>
            </w:r>
            <w:r>
              <w:rPr>
                <w:rFonts w:hint="eastAsia" w:ascii="Calibri" w:hAnsi="Calibri Light" w:cs="Calibri Light"/>
                <w:b w:val="0"/>
                <w:bCs w:val="0"/>
                <w:color w:val="968721"/>
                <w:lang w:val="en-US" w:eastAsia="zh-CN"/>
              </w:rPr>
              <w:t>9</w:t>
            </w:r>
            <w:r>
              <w:rPr>
                <w:rFonts w:hint="eastAsia" w:ascii="Calibri" w:hAnsi="Calibri Light" w:cs="Calibri Light"/>
                <w:b w:val="0"/>
                <w:bCs w:val="0"/>
                <w:color w:val="968721"/>
              </w:rPr>
              <w:t>)</w:t>
            </w:r>
          </w:p>
        </w:tc>
        <w:tc>
          <w:tcPr>
            <w:tcW w:w="1323" w:type="dxa"/>
            <w:gridSpan w:val="2"/>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530</w:t>
            </w:r>
          </w:p>
        </w:tc>
        <w:tc>
          <w:tcPr>
            <w:tcW w:w="1765" w:type="dxa"/>
            <w:gridSpan w:val="2"/>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580</w:t>
            </w:r>
          </w:p>
        </w:tc>
        <w:tc>
          <w:tcPr>
            <w:tcW w:w="1431"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520</w:t>
            </w:r>
          </w:p>
        </w:tc>
        <w:tc>
          <w:tcPr>
            <w:tcW w:w="1558"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480</w:t>
            </w:r>
          </w:p>
        </w:tc>
        <w:tc>
          <w:tcPr>
            <w:tcW w:w="1385" w:type="dxa"/>
            <w:gridSpan w:val="2"/>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450</w:t>
            </w:r>
          </w:p>
        </w:tc>
      </w:tr>
      <w:tr>
        <w:tblPrEx>
          <w:tblCellMar>
            <w:top w:w="0" w:type="dxa"/>
            <w:left w:w="108" w:type="dxa"/>
            <w:bottom w:w="0" w:type="dxa"/>
            <w:right w:w="108" w:type="dxa"/>
          </w:tblCellMar>
        </w:tblPrEx>
        <w:trPr>
          <w:trHeight w:val="574" w:hRule="atLeast"/>
        </w:trPr>
        <w:tc>
          <w:tcPr>
            <w:tcW w:w="23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val="0"/>
                <w:bCs w:val="0"/>
                <w:color w:val="968721"/>
              </w:rPr>
            </w:pPr>
            <w:r>
              <w:rPr>
                <w:rFonts w:hint="eastAsia" w:ascii="Calibri" w:hAnsi="Calibri Light" w:cs="Calibri Light"/>
                <w:b w:val="0"/>
                <w:bCs w:val="0"/>
                <w:color w:val="968721"/>
              </w:rPr>
              <w:t>On-site Registration</w:t>
            </w:r>
          </w:p>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default" w:ascii="Segoe UI" w:hAnsi="Segoe UI" w:cs="Segoe UI"/>
                <w:b/>
                <w:bCs/>
                <w:color w:val="968721"/>
                <w:sz w:val="24"/>
                <w:lang w:val="en-US" w:eastAsia="zh-CN"/>
              </w:rPr>
            </w:pPr>
            <w:r>
              <w:rPr>
                <w:rFonts w:ascii="Calibri" w:hAnsi="Calibri Light" w:cs="Calibri Light"/>
                <w:b w:val="0"/>
                <w:bCs w:val="0"/>
                <w:color w:val="968721"/>
              </w:rPr>
              <w:t>(</w:t>
            </w:r>
            <w:r>
              <w:rPr>
                <w:rFonts w:hint="eastAsia" w:ascii="Calibri" w:hAnsi="Calibri Light" w:cs="Calibri Light"/>
                <w:b w:val="0"/>
                <w:bCs w:val="0"/>
                <w:color w:val="968721"/>
                <w:lang w:val="en-US" w:eastAsia="zh-CN"/>
              </w:rPr>
              <w:t>October</w:t>
            </w:r>
            <w:r>
              <w:rPr>
                <w:rFonts w:hint="eastAsia" w:ascii="Calibri" w:hAnsi="Calibri Light" w:cs="Calibri Light"/>
                <w:b w:val="0"/>
                <w:bCs w:val="0"/>
                <w:color w:val="968721"/>
              </w:rPr>
              <w:t xml:space="preserve">. </w:t>
            </w:r>
            <w:r>
              <w:rPr>
                <w:rFonts w:hint="eastAsia" w:ascii="Calibri" w:hAnsi="Calibri Light" w:cs="Calibri Light"/>
                <w:b w:val="0"/>
                <w:bCs w:val="0"/>
                <w:color w:val="968721"/>
                <w:lang w:val="en-US" w:eastAsia="zh-CN"/>
              </w:rPr>
              <w:t>14-16</w:t>
            </w:r>
            <w:r>
              <w:rPr>
                <w:rFonts w:ascii="Calibri" w:hAnsi="Calibri Light" w:cs="Calibri Light"/>
                <w:b w:val="0"/>
                <w:bCs w:val="0"/>
                <w:color w:val="968721"/>
              </w:rPr>
              <w:t>)</w:t>
            </w:r>
          </w:p>
        </w:tc>
        <w:tc>
          <w:tcPr>
            <w:tcW w:w="1323"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580</w:t>
            </w:r>
          </w:p>
        </w:tc>
        <w:tc>
          <w:tcPr>
            <w:tcW w:w="1765"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610</w:t>
            </w:r>
          </w:p>
        </w:tc>
        <w:tc>
          <w:tcPr>
            <w:tcW w:w="143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550</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500</w:t>
            </w:r>
          </w:p>
        </w:tc>
        <w:tc>
          <w:tcPr>
            <w:tcW w:w="1385"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480</w:t>
            </w:r>
          </w:p>
        </w:tc>
      </w:tr>
      <w:tr>
        <w:tblPrEx>
          <w:tblCellMar>
            <w:top w:w="0" w:type="dxa"/>
            <w:left w:w="108" w:type="dxa"/>
            <w:bottom w:w="0" w:type="dxa"/>
            <w:right w:w="108" w:type="dxa"/>
          </w:tblCellMar>
        </w:tblPrEx>
        <w:trPr>
          <w:trHeight w:val="577" w:hRule="atLeast"/>
        </w:trPr>
        <w:tc>
          <w:tcPr>
            <w:tcW w:w="9826" w:type="dxa"/>
            <w:gridSpan w:val="9"/>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eastAsia" w:ascii="Calibri" w:hAnsi="Calibri Light" w:cs="Calibri Light"/>
                <w:color w:val="968721"/>
              </w:rPr>
            </w:pPr>
            <w:r>
              <w:rPr>
                <w:rFonts w:hint="eastAsia" w:ascii="Segoe UI" w:hAnsi="Segoe UI" w:cs="Segoe UI"/>
                <w:b/>
                <w:bCs/>
                <w:color w:val="968721"/>
                <w:sz w:val="22"/>
                <w:szCs w:val="22"/>
                <w:lang w:val="en-US" w:eastAsia="zh-CN"/>
              </w:rPr>
              <w:t>Online Conference</w:t>
            </w:r>
          </w:p>
        </w:tc>
      </w:tr>
      <w:tr>
        <w:tblPrEx>
          <w:tblCellMar>
            <w:top w:w="0" w:type="dxa"/>
            <w:left w:w="108" w:type="dxa"/>
            <w:bottom w:w="0" w:type="dxa"/>
            <w:right w:w="108" w:type="dxa"/>
          </w:tblCellMar>
        </w:tblPrEx>
        <w:trPr>
          <w:trHeight w:val="565" w:hRule="atLeast"/>
        </w:trPr>
        <w:tc>
          <w:tcPr>
            <w:tcW w:w="2364"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val="0"/>
                <w:bCs w:val="0"/>
                <w:color w:val="968721"/>
              </w:rPr>
            </w:pPr>
            <w:r>
              <w:rPr>
                <w:rFonts w:ascii="Calibri" w:hAnsi="Calibri Light" w:cs="Calibri Light"/>
                <w:b w:val="0"/>
                <w:bCs w:val="0"/>
                <w:color w:val="968721"/>
              </w:rPr>
              <w:t xml:space="preserve">Online </w:t>
            </w:r>
            <w:r>
              <w:rPr>
                <w:rFonts w:ascii="Calibri" w:hAnsi="Calibri Light" w:cs="Calibri Light"/>
                <w:color w:val="968721"/>
              </w:rPr>
              <w:t>Presentation</w:t>
            </w:r>
          </w:p>
        </w:tc>
        <w:tc>
          <w:tcPr>
            <w:tcW w:w="1323" w:type="dxa"/>
            <w:gridSpan w:val="2"/>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ascii="Calibri" w:hAnsi="Calibri Light" w:cs="Calibri Light"/>
                <w:color w:val="968721"/>
              </w:rPr>
              <w:t>USD 3</w:t>
            </w:r>
            <w:r>
              <w:rPr>
                <w:rFonts w:hint="eastAsia" w:ascii="Calibri" w:hAnsi="Calibri Light" w:cs="Calibri Light"/>
                <w:color w:val="968721"/>
                <w:lang w:val="en-US" w:eastAsia="zh-CN"/>
              </w:rPr>
              <w:t>9</w:t>
            </w:r>
            <w:r>
              <w:rPr>
                <w:rFonts w:ascii="Calibri" w:hAnsi="Calibri Light" w:cs="Calibri Light"/>
                <w:color w:val="968721"/>
              </w:rPr>
              <w:t>0</w:t>
            </w:r>
          </w:p>
        </w:tc>
        <w:tc>
          <w:tcPr>
            <w:tcW w:w="1765" w:type="dxa"/>
            <w:gridSpan w:val="2"/>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ascii="Calibri" w:hAnsi="Calibri Light" w:cs="Calibri Light"/>
                <w:color w:val="968721"/>
              </w:rPr>
              <w:t xml:space="preserve">USD </w:t>
            </w:r>
            <w:r>
              <w:rPr>
                <w:rFonts w:hint="eastAsia" w:ascii="Calibri" w:hAnsi="Calibri Light" w:cs="Calibri Light"/>
                <w:color w:val="968721"/>
                <w:lang w:val="en-US" w:eastAsia="zh-CN"/>
              </w:rPr>
              <w:t>42</w:t>
            </w:r>
            <w:r>
              <w:rPr>
                <w:rFonts w:ascii="Calibri" w:hAnsi="Calibri Light" w:cs="Calibri Light"/>
                <w:color w:val="968721"/>
              </w:rPr>
              <w:t>0</w:t>
            </w:r>
          </w:p>
        </w:tc>
        <w:tc>
          <w:tcPr>
            <w:tcW w:w="1431"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ascii="Calibri" w:hAnsi="Calibri Light" w:cs="Calibri Light"/>
                <w:color w:val="968721"/>
              </w:rPr>
              <w:t>USD 3</w:t>
            </w:r>
            <w:r>
              <w:rPr>
                <w:rFonts w:hint="eastAsia" w:ascii="Calibri" w:hAnsi="Calibri Light" w:cs="Calibri Light"/>
                <w:color w:val="968721"/>
                <w:lang w:val="en-US" w:eastAsia="zh-CN"/>
              </w:rPr>
              <w:t>8</w:t>
            </w:r>
            <w:r>
              <w:rPr>
                <w:rFonts w:ascii="Calibri" w:hAnsi="Calibri Light" w:cs="Calibri Light"/>
                <w:color w:val="968721"/>
              </w:rPr>
              <w:t>0</w:t>
            </w:r>
          </w:p>
        </w:tc>
        <w:tc>
          <w:tcPr>
            <w:tcW w:w="1558"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ascii="Calibri" w:hAnsi="Calibri Light" w:cs="Calibri Light"/>
                <w:color w:val="968721"/>
              </w:rPr>
              <w:t xml:space="preserve">USD </w:t>
            </w:r>
            <w:r>
              <w:rPr>
                <w:rFonts w:hint="eastAsia" w:ascii="Calibri" w:hAnsi="Calibri Light" w:cs="Calibri Light"/>
                <w:color w:val="968721"/>
                <w:lang w:val="en-US" w:eastAsia="zh-CN"/>
              </w:rPr>
              <w:t>30</w:t>
            </w:r>
            <w:r>
              <w:rPr>
                <w:rFonts w:ascii="Calibri" w:hAnsi="Calibri Light" w:cs="Calibri Light"/>
                <w:color w:val="968721"/>
              </w:rPr>
              <w:t>0</w:t>
            </w:r>
          </w:p>
        </w:tc>
        <w:tc>
          <w:tcPr>
            <w:tcW w:w="1385" w:type="dxa"/>
            <w:gridSpan w:val="2"/>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ascii="Calibri" w:hAnsi="Calibri Light" w:cs="Calibri Light"/>
                <w:color w:val="968721"/>
              </w:rPr>
              <w:t>USD 200</w:t>
            </w:r>
          </w:p>
        </w:tc>
      </w:tr>
      <w:tr>
        <w:tblPrEx>
          <w:tblCellMar>
            <w:top w:w="0" w:type="dxa"/>
            <w:left w:w="108" w:type="dxa"/>
            <w:bottom w:w="0" w:type="dxa"/>
            <w:right w:w="108" w:type="dxa"/>
          </w:tblCellMar>
        </w:tblPrEx>
        <w:trPr>
          <w:trHeight w:val="581" w:hRule="atLeast"/>
        </w:trPr>
        <w:tc>
          <w:tcPr>
            <w:tcW w:w="9826" w:type="dxa"/>
            <w:gridSpan w:val="9"/>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default" w:ascii="Calibri" w:hAnsi="Calibri Light" w:cs="Calibri Light" w:eastAsiaTheme="minorEastAsia"/>
                <w:b/>
                <w:bCs/>
                <w:color w:val="968721"/>
                <w:szCs w:val="21"/>
                <w:lang w:val="en-US" w:eastAsia="zh-CN"/>
              </w:rPr>
            </w:pPr>
            <w:r>
              <w:rPr>
                <w:rFonts w:hint="eastAsia" w:ascii="Segoe UI" w:hAnsi="Segoe UI" w:cs="Segoe UI"/>
                <w:b/>
                <w:bCs/>
                <w:color w:val="968721"/>
                <w:sz w:val="22"/>
                <w:szCs w:val="22"/>
                <w:lang w:val="en-US" w:eastAsia="zh-CN"/>
              </w:rPr>
              <w:t>Other</w:t>
            </w:r>
          </w:p>
        </w:tc>
      </w:tr>
      <w:tr>
        <w:tblPrEx>
          <w:tblCellMar>
            <w:top w:w="0" w:type="dxa"/>
            <w:left w:w="108" w:type="dxa"/>
            <w:bottom w:w="0" w:type="dxa"/>
            <w:right w:w="108" w:type="dxa"/>
          </w:tblCellMar>
        </w:tblPrEx>
        <w:trPr>
          <w:trHeight w:val="456" w:hRule="atLeast"/>
        </w:trPr>
        <w:tc>
          <w:tcPr>
            <w:tcW w:w="23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bCs/>
                <w:color w:val="968721"/>
                <w:szCs w:val="21"/>
              </w:rPr>
            </w:pPr>
            <w:r>
              <w:rPr>
                <w:rFonts w:ascii="Calibri" w:hAnsi="Calibri Light" w:cs="Calibri Light"/>
                <w:b/>
                <w:bCs/>
                <w:color w:val="968721"/>
                <w:szCs w:val="21"/>
              </w:rPr>
              <w:t>Extra Page / Per page</w:t>
            </w:r>
          </w:p>
        </w:tc>
        <w:tc>
          <w:tcPr>
            <w:tcW w:w="2292"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bCs/>
                <w:color w:val="968721"/>
                <w:szCs w:val="21"/>
              </w:rPr>
            </w:pPr>
            <w:r>
              <w:rPr>
                <w:rFonts w:ascii="Calibri" w:hAnsi="Calibri Light" w:cs="Calibri Light"/>
                <w:b/>
                <w:bCs/>
                <w:color w:val="968721"/>
                <w:szCs w:val="21"/>
              </w:rPr>
              <w:t>Extra Paper Upload</w:t>
            </w:r>
          </w:p>
        </w:tc>
        <w:tc>
          <w:tcPr>
            <w:tcW w:w="2227"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bCs/>
                <w:color w:val="968721"/>
                <w:szCs w:val="21"/>
              </w:rPr>
            </w:pPr>
            <w:r>
              <w:rPr>
                <w:rFonts w:ascii="Calibri" w:hAnsi="Calibri Light" w:cs="Calibri Light"/>
                <w:b/>
                <w:bCs/>
                <w:color w:val="968721"/>
                <w:szCs w:val="21"/>
              </w:rPr>
              <w:t>Extra Banquet Ticket</w:t>
            </w:r>
          </w:p>
        </w:tc>
        <w:tc>
          <w:tcPr>
            <w:tcW w:w="2943"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bCs/>
                <w:color w:val="968721"/>
                <w:szCs w:val="21"/>
              </w:rPr>
            </w:pPr>
            <w:r>
              <w:rPr>
                <w:rFonts w:ascii="Calibri" w:hAnsi="Calibri Light" w:cs="Calibri Light"/>
                <w:b/>
                <w:bCs/>
                <w:color w:val="968721"/>
                <w:szCs w:val="21"/>
              </w:rPr>
              <w:t>Academic Visit Optional</w:t>
            </w:r>
          </w:p>
        </w:tc>
      </w:tr>
      <w:tr>
        <w:tblPrEx>
          <w:tblCellMar>
            <w:top w:w="0" w:type="dxa"/>
            <w:left w:w="108" w:type="dxa"/>
            <w:bottom w:w="0" w:type="dxa"/>
            <w:right w:w="108" w:type="dxa"/>
          </w:tblCellMar>
        </w:tblPrEx>
        <w:trPr>
          <w:trHeight w:val="340" w:hRule="atLeast"/>
        </w:trPr>
        <w:tc>
          <w:tcPr>
            <w:tcW w:w="2364"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val="0"/>
                <w:bCs w:val="0"/>
                <w:color w:val="968721"/>
              </w:rPr>
            </w:pPr>
            <w:r>
              <w:rPr>
                <w:rFonts w:ascii="Calibri" w:hAnsi="Calibri Light" w:cs="Calibri Light"/>
                <w:b w:val="0"/>
                <w:bCs w:val="0"/>
                <w:color w:val="968721"/>
              </w:rPr>
              <w:t>USD 70</w:t>
            </w:r>
          </w:p>
        </w:tc>
        <w:tc>
          <w:tcPr>
            <w:tcW w:w="2292" w:type="dxa"/>
            <w:gridSpan w:val="3"/>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color w:val="968721"/>
              </w:rPr>
            </w:pPr>
            <w:r>
              <w:rPr>
                <w:rFonts w:ascii="Calibri" w:hAnsi="Calibri Light" w:cs="Calibri Light"/>
                <w:color w:val="968721"/>
              </w:rPr>
              <w:t>USD 370</w:t>
            </w:r>
          </w:p>
        </w:tc>
        <w:tc>
          <w:tcPr>
            <w:tcW w:w="2227" w:type="dxa"/>
            <w:gridSpan w:val="2"/>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color w:val="968721"/>
              </w:rPr>
            </w:pPr>
            <w:r>
              <w:rPr>
                <w:rFonts w:ascii="Calibri" w:hAnsi="Calibri Light" w:cs="Calibri Light"/>
                <w:color w:val="968721"/>
              </w:rPr>
              <w:t>USD 50</w:t>
            </w:r>
          </w:p>
        </w:tc>
        <w:tc>
          <w:tcPr>
            <w:tcW w:w="2943" w:type="dxa"/>
            <w:gridSpan w:val="3"/>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color w:val="968721"/>
              </w:rPr>
            </w:pPr>
            <w:r>
              <w:rPr>
                <w:rFonts w:ascii="Calibri" w:hAnsi="Calibri Light" w:cs="Calibri Light"/>
                <w:color w:val="968721"/>
              </w:rPr>
              <w:t>TBD</w:t>
            </w:r>
          </w:p>
        </w:tc>
      </w:tr>
      <w:tr>
        <w:tblPrEx>
          <w:tblCellMar>
            <w:top w:w="0" w:type="dxa"/>
            <w:left w:w="108" w:type="dxa"/>
            <w:bottom w:w="0" w:type="dxa"/>
            <w:right w:w="108" w:type="dxa"/>
          </w:tblCellMar>
        </w:tblPrEx>
        <w:trPr>
          <w:trHeight w:val="340" w:hRule="atLeast"/>
        </w:trPr>
        <w:tc>
          <w:tcPr>
            <w:tcW w:w="9826" w:type="dxa"/>
            <w:gridSpan w:val="9"/>
          </w:tcPr>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ascii="Calibri" w:hAnsi="Calibri Light" w:cs="Calibri Light"/>
                <w:b w:val="0"/>
                <w:bCs w:val="0"/>
                <w:i/>
                <w:iCs/>
                <w:color w:val="968721"/>
              </w:rPr>
            </w:pPr>
            <w:r>
              <w:rPr>
                <w:rFonts w:ascii="Calibri" w:hAnsi="Calibri Light" w:cs="Calibri Light"/>
                <w:b w:val="0"/>
                <w:bCs w:val="0"/>
                <w:i/>
                <w:iCs/>
                <w:color w:val="968721"/>
              </w:rPr>
              <w:t xml:space="preserve">*One regular paper is within </w:t>
            </w:r>
            <w:r>
              <w:rPr>
                <w:rFonts w:hint="eastAsia" w:ascii="Calibri" w:hAnsi="Calibri Light" w:cs="Calibri Light"/>
                <w:b w:val="0"/>
                <w:bCs w:val="0"/>
                <w:i/>
                <w:iCs/>
                <w:color w:val="FF0000"/>
                <w:lang w:val="en-US" w:eastAsia="zh-CN"/>
              </w:rPr>
              <w:t>5</w:t>
            </w:r>
            <w:r>
              <w:rPr>
                <w:rFonts w:ascii="Calibri" w:hAnsi="Calibri Light" w:cs="Calibri Light"/>
                <w:b w:val="0"/>
                <w:bCs w:val="0"/>
                <w:i/>
                <w:iCs/>
                <w:color w:val="968721"/>
              </w:rPr>
              <w:t xml:space="preserve"> pages, including all figures, tables, and references. Extra pages will be charged for Additional Pages Fee. The length of long paper should not exceed 1</w:t>
            </w:r>
            <w:r>
              <w:rPr>
                <w:rFonts w:hint="eastAsia" w:ascii="Calibri" w:hAnsi="Calibri Light" w:cs="Calibri Light"/>
                <w:b w:val="0"/>
                <w:bCs w:val="0"/>
                <w:i/>
                <w:iCs/>
                <w:color w:val="968721"/>
                <w:lang w:val="en-US" w:eastAsia="zh-CN"/>
              </w:rPr>
              <w:t>4</w:t>
            </w:r>
            <w:r>
              <w:rPr>
                <w:rFonts w:ascii="Calibri" w:hAnsi="Calibri Light" w:cs="Calibri Light"/>
                <w:b w:val="0"/>
                <w:bCs w:val="0"/>
                <w:i/>
                <w:iCs/>
                <w:color w:val="968721"/>
              </w:rPr>
              <w:t xml:space="preserve"> pages.</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ascii="Calibri" w:hAnsi="Calibri Light" w:cs="Calibri Light"/>
                <w:b w:val="0"/>
                <w:bCs w:val="0"/>
                <w:i/>
                <w:iCs/>
                <w:color w:val="968721"/>
              </w:rPr>
            </w:pPr>
            <w:r>
              <w:rPr>
                <w:rFonts w:ascii="Calibri" w:hAnsi="Calibri Light" w:cs="Calibri Light"/>
                <w:b w:val="0"/>
                <w:bCs w:val="0"/>
                <w:i/>
                <w:iCs/>
                <w:color w:val="968721"/>
              </w:rPr>
              <w:t>*All accepted papers will be published on-line.</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ascii="Calibri" w:hAnsi="Calibri Light" w:cs="Calibri Light"/>
                <w:b w:val="0"/>
                <w:bCs w:val="0"/>
                <w:i/>
                <w:iCs/>
                <w:color w:val="968721"/>
              </w:rPr>
            </w:pPr>
            <w:r>
              <w:rPr>
                <w:rFonts w:ascii="Calibri" w:hAnsi="Calibri Light" w:cs="Calibri Light"/>
                <w:b w:val="0"/>
                <w:bCs w:val="0"/>
                <w:i/>
                <w:iCs/>
                <w:color w:val="968721"/>
              </w:rPr>
              <w:t>*Full Conference Registration Includes</w:t>
            </w:r>
            <w:r>
              <w:rPr>
                <w:rFonts w:hint="eastAsia" w:ascii="Calibri" w:hAnsi="Calibri Light" w:cs="Calibri Light"/>
                <w:b w:val="0"/>
                <w:bCs w:val="0"/>
                <w:i/>
                <w:iCs/>
                <w:color w:val="968721"/>
                <w:lang w:val="en-US" w:eastAsia="zh-CN"/>
              </w:rPr>
              <w:t xml:space="preserve">: </w:t>
            </w:r>
            <w:r>
              <w:rPr>
                <w:rFonts w:ascii="Calibri" w:hAnsi="Calibri Light" w:cs="Calibri Light"/>
                <w:b w:val="0"/>
                <w:bCs w:val="0"/>
                <w:i/>
                <w:iCs/>
                <w:color w:val="968721"/>
              </w:rPr>
              <w:t xml:space="preserve">Access to meetings sessions on </w:t>
            </w:r>
            <w:r>
              <w:rPr>
                <w:rFonts w:hint="eastAsia" w:ascii="Calibri" w:hAnsi="Calibri Light" w:cs="Calibri Light"/>
                <w:b w:val="0"/>
                <w:bCs w:val="0"/>
                <w:i/>
                <w:iCs/>
                <w:color w:val="968721"/>
                <w:lang w:val="en-US" w:eastAsia="zh-CN"/>
              </w:rPr>
              <w:t>Oct</w:t>
            </w:r>
            <w:r>
              <w:rPr>
                <w:rFonts w:ascii="Calibri" w:hAnsi="Calibri Light" w:cs="Calibri Light"/>
                <w:b w:val="0"/>
                <w:bCs w:val="0"/>
                <w:i/>
                <w:iCs/>
                <w:color w:val="968721"/>
              </w:rPr>
              <w:t xml:space="preserve">. </w:t>
            </w:r>
            <w:r>
              <w:rPr>
                <w:rFonts w:hint="eastAsia" w:ascii="Calibri" w:hAnsi="Calibri Light" w:cs="Calibri Light"/>
                <w:b w:val="0"/>
                <w:bCs w:val="0"/>
                <w:i/>
                <w:iCs/>
                <w:color w:val="968721"/>
                <w:lang w:val="en-US" w:eastAsia="zh-CN"/>
              </w:rPr>
              <w:t>14-16</w:t>
            </w:r>
            <w:r>
              <w:rPr>
                <w:rFonts w:ascii="Calibri" w:hAnsi="Calibri Light" w:cs="Calibri Light"/>
                <w:b w:val="0"/>
                <w:bCs w:val="0"/>
                <w:i/>
                <w:iCs/>
                <w:color w:val="968721"/>
              </w:rPr>
              <w:t xml:space="preserve">; Publication of one full paper; Free coffee breaks, lunch and dinner on </w:t>
            </w:r>
            <w:r>
              <w:rPr>
                <w:rFonts w:hint="eastAsia" w:ascii="Calibri" w:hAnsi="Calibri Light" w:cs="Calibri Light"/>
                <w:b w:val="0"/>
                <w:bCs w:val="0"/>
                <w:i/>
                <w:iCs/>
                <w:color w:val="968721"/>
                <w:lang w:val="en-US" w:eastAsia="zh-CN"/>
              </w:rPr>
              <w:t>Oct</w:t>
            </w:r>
            <w:r>
              <w:rPr>
                <w:rFonts w:ascii="Calibri" w:hAnsi="Calibri Light" w:cs="Calibri Light"/>
                <w:b w:val="0"/>
                <w:bCs w:val="0"/>
                <w:i/>
                <w:iCs/>
                <w:color w:val="968721"/>
              </w:rPr>
              <w:t>.</w:t>
            </w:r>
            <w:r>
              <w:rPr>
                <w:rFonts w:hint="eastAsia" w:ascii="Calibri" w:hAnsi="Calibri Light" w:cs="Calibri Light"/>
                <w:b w:val="0"/>
                <w:bCs w:val="0"/>
                <w:i/>
                <w:iCs/>
                <w:color w:val="968721"/>
                <w:lang w:val="en-US" w:eastAsia="zh-CN"/>
              </w:rPr>
              <w:t xml:space="preserve"> 15</w:t>
            </w:r>
            <w:bookmarkStart w:id="0" w:name="_GoBack"/>
            <w:bookmarkEnd w:id="0"/>
            <w:r>
              <w:rPr>
                <w:rFonts w:ascii="Calibri" w:hAnsi="Calibri Light" w:cs="Calibri Light"/>
                <w:b w:val="0"/>
                <w:bCs w:val="0"/>
                <w:i/>
                <w:iCs/>
                <w:color w:val="968721"/>
              </w:rPr>
              <w:t>; Conference kits.</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ascii="Calibri" w:hAnsi="Calibri Light" w:cs="Calibri Light"/>
                <w:b w:val="0"/>
                <w:bCs w:val="0"/>
                <w:i/>
                <w:iCs/>
                <w:color w:val="968721"/>
              </w:rPr>
            </w:pPr>
            <w:r>
              <w:rPr>
                <w:rFonts w:ascii="Calibri" w:hAnsi="Calibri Light" w:cs="Calibri Light"/>
                <w:b w:val="0"/>
                <w:bCs w:val="0"/>
                <w:i/>
                <w:iCs/>
                <w:color w:val="968721"/>
              </w:rPr>
              <w:t>*</w:t>
            </w:r>
            <w:r>
              <w:rPr>
                <w:rFonts w:hint="eastAsia" w:ascii="Calibri" w:hAnsi="Calibri Light" w:cs="Calibri Light"/>
                <w:b w:val="0"/>
                <w:bCs w:val="0"/>
                <w:i/>
                <w:iCs/>
                <w:color w:val="968721"/>
              </w:rPr>
              <w:t>For "No shows", registration fee is nonrefundable and the organizing committee shall not be liable for any compensation or refund.</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hint="eastAsia" w:ascii="Calibri" w:hAnsi="Calibri Light" w:cs="Calibri Light"/>
                <w:b w:val="0"/>
                <w:bCs w:val="0"/>
                <w:i/>
                <w:iCs/>
                <w:color w:val="968721"/>
              </w:rPr>
            </w:pPr>
            <w:r>
              <w:rPr>
                <w:rFonts w:ascii="Calibri" w:hAnsi="Calibri Light" w:cs="Calibri Light"/>
                <w:b w:val="0"/>
                <w:bCs w:val="0"/>
                <w:i/>
                <w:iCs/>
                <w:color w:val="968721"/>
              </w:rPr>
              <w:t>*</w:t>
            </w:r>
            <w:r>
              <w:rPr>
                <w:rFonts w:hint="eastAsia" w:ascii="Calibri" w:hAnsi="Calibri Light" w:cs="Calibri Light"/>
                <w:b w:val="0"/>
                <w:bCs w:val="0"/>
                <w:i/>
                <w:iCs/>
                <w:color w:val="968721"/>
              </w:rPr>
              <w:t>Cancellation Policy</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hint="eastAsia" w:ascii="Calibri" w:hAnsi="Calibri Light" w:cs="Calibri Light"/>
                <w:b w:val="0"/>
                <w:bCs w:val="0"/>
                <w:i/>
                <w:iCs/>
                <w:color w:val="968721"/>
              </w:rPr>
            </w:pPr>
            <w:r>
              <w:rPr>
                <w:rFonts w:hint="eastAsia" w:ascii="Calibri" w:hAnsi="Calibri Light" w:cs="Calibri Light"/>
                <w:b w:val="0"/>
                <w:bCs w:val="0"/>
                <w:i/>
                <w:iCs/>
                <w:color w:val="968721"/>
              </w:rPr>
              <w:t xml:space="preserve">If a registrant is unable to attend </w:t>
            </w:r>
            <w:r>
              <w:rPr>
                <w:rFonts w:hint="eastAsia" w:ascii="Calibri" w:hAnsi="Calibri Light" w:cs="Calibri Light"/>
                <w:b w:val="0"/>
                <w:bCs w:val="0"/>
                <w:i/>
                <w:iCs/>
                <w:color w:val="968721"/>
                <w:lang w:val="en-US" w:eastAsia="zh-CN"/>
              </w:rPr>
              <w:t>ICoIV</w:t>
            </w:r>
            <w:r>
              <w:rPr>
                <w:rFonts w:hint="eastAsia" w:ascii="Calibri" w:hAnsi="Calibri Light" w:cs="Calibri Light"/>
                <w:b w:val="0"/>
                <w:bCs w:val="0"/>
                <w:i/>
                <w:iCs/>
                <w:color w:val="968721"/>
              </w:rPr>
              <w:t xml:space="preserve"> 2022, they may substitute, by arrangement with the conference organizer, someone else to attend the conference, or transfer their participation to another conference in </w:t>
            </w:r>
            <w:r>
              <w:rPr>
                <w:rFonts w:hint="eastAsia" w:ascii="Calibri" w:hAnsi="Calibri Light" w:cs="Calibri Light"/>
                <w:b w:val="0"/>
                <w:bCs w:val="0"/>
                <w:i/>
                <w:iCs/>
                <w:color w:val="968721"/>
                <w:lang w:val="en-US" w:eastAsia="zh-CN"/>
              </w:rPr>
              <w:t>HKSRA</w:t>
            </w:r>
            <w:r>
              <w:rPr>
                <w:rFonts w:hint="eastAsia" w:ascii="Calibri" w:hAnsi="Calibri Light" w:cs="Calibri Light"/>
                <w:b w:val="0"/>
                <w:bCs w:val="0"/>
                <w:i/>
                <w:iCs/>
                <w:color w:val="968721"/>
              </w:rPr>
              <w:t xml:space="preserve"> conference portfolio. If the aforementioned solutions are not applicable to the registrant, the following policies of cancellation and refund apply.</w:t>
            </w:r>
          </w:p>
          <w:p>
            <w:pPr>
              <w:keepNext w:val="0"/>
              <w:keepLines w:val="0"/>
              <w:pageBreakBefore w:val="0"/>
              <w:widowControl w:val="0"/>
              <w:numPr>
                <w:ilvl w:val="0"/>
                <w:numId w:val="1"/>
              </w:numPr>
              <w:kinsoku/>
              <w:wordWrap/>
              <w:overflowPunct/>
              <w:topLinePunct w:val="0"/>
              <w:autoSpaceDE/>
              <w:autoSpaceDN/>
              <w:bidi w:val="0"/>
              <w:adjustRightInd/>
              <w:snapToGrid/>
              <w:spacing w:after="0" w:line="240" w:lineRule="auto"/>
              <w:ind w:left="420" w:leftChars="0" w:hanging="420" w:firstLineChars="0"/>
              <w:textAlignment w:val="auto"/>
              <w:rPr>
                <w:rFonts w:hint="eastAsia" w:ascii="Calibri" w:hAnsi="Calibri Light" w:cs="Calibri Light"/>
                <w:b w:val="0"/>
                <w:bCs w:val="0"/>
                <w:i/>
                <w:iCs/>
                <w:color w:val="968721"/>
              </w:rPr>
            </w:pPr>
            <w:r>
              <w:rPr>
                <w:rFonts w:hint="eastAsia" w:ascii="Calibri" w:hAnsi="Calibri Light" w:cs="Calibri Light"/>
                <w:b w:val="0"/>
                <w:bCs w:val="0"/>
                <w:i/>
                <w:iCs/>
                <w:color w:val="968721"/>
              </w:rPr>
              <w:t>Up to 90 days prior to the conference date:</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hint="eastAsia" w:ascii="Calibri" w:hAnsi="Calibri Light" w:cs="Calibri Light"/>
                <w:b w:val="0"/>
                <w:bCs w:val="0"/>
                <w:i/>
                <w:iCs/>
                <w:color w:val="968721"/>
              </w:rPr>
            </w:pPr>
            <w:r>
              <w:rPr>
                <w:rFonts w:hint="eastAsia" w:ascii="Calibri" w:hAnsi="Calibri Light" w:cs="Calibri Light"/>
                <w:b w:val="0"/>
                <w:bCs w:val="0"/>
                <w:i/>
                <w:iCs/>
                <w:color w:val="968721"/>
              </w:rPr>
              <w:t>70% refund of the registration fees paid</w:t>
            </w:r>
          </w:p>
          <w:p>
            <w:pPr>
              <w:keepNext w:val="0"/>
              <w:keepLines w:val="0"/>
              <w:pageBreakBefore w:val="0"/>
              <w:widowControl w:val="0"/>
              <w:numPr>
                <w:ilvl w:val="0"/>
                <w:numId w:val="1"/>
              </w:numPr>
              <w:kinsoku/>
              <w:wordWrap/>
              <w:overflowPunct/>
              <w:topLinePunct w:val="0"/>
              <w:autoSpaceDE/>
              <w:autoSpaceDN/>
              <w:bidi w:val="0"/>
              <w:adjustRightInd/>
              <w:snapToGrid/>
              <w:spacing w:after="0" w:line="240" w:lineRule="auto"/>
              <w:ind w:left="420" w:leftChars="0" w:hanging="420" w:firstLineChars="0"/>
              <w:textAlignment w:val="auto"/>
              <w:rPr>
                <w:rFonts w:hint="eastAsia" w:ascii="Calibri" w:hAnsi="Calibri Light" w:cs="Calibri Light"/>
                <w:b w:val="0"/>
                <w:bCs w:val="0"/>
                <w:i/>
                <w:iCs/>
                <w:color w:val="968721"/>
              </w:rPr>
            </w:pPr>
            <w:r>
              <w:rPr>
                <w:rFonts w:hint="eastAsia" w:ascii="Calibri" w:hAnsi="Calibri Light" w:cs="Calibri Light"/>
                <w:b w:val="0"/>
                <w:bCs w:val="0"/>
                <w:i/>
                <w:iCs/>
                <w:color w:val="968721"/>
              </w:rPr>
              <w:t>Less than 90 days, but more than 60 days prior to the conference date:</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hint="eastAsia" w:ascii="Calibri" w:hAnsi="Calibri Light" w:cs="Calibri Light"/>
                <w:b w:val="0"/>
                <w:bCs w:val="0"/>
                <w:i/>
                <w:iCs/>
                <w:color w:val="968721"/>
              </w:rPr>
            </w:pPr>
            <w:r>
              <w:rPr>
                <w:rFonts w:hint="eastAsia" w:ascii="Calibri" w:hAnsi="Calibri Light" w:cs="Calibri Light"/>
                <w:b w:val="0"/>
                <w:bCs w:val="0"/>
                <w:i/>
                <w:iCs/>
                <w:color w:val="968721"/>
              </w:rPr>
              <w:t>60% refund of the registration fees paid</w:t>
            </w:r>
          </w:p>
          <w:p>
            <w:pPr>
              <w:keepNext w:val="0"/>
              <w:keepLines w:val="0"/>
              <w:pageBreakBefore w:val="0"/>
              <w:widowControl w:val="0"/>
              <w:numPr>
                <w:ilvl w:val="0"/>
                <w:numId w:val="1"/>
              </w:numPr>
              <w:kinsoku/>
              <w:wordWrap/>
              <w:overflowPunct/>
              <w:topLinePunct w:val="0"/>
              <w:autoSpaceDE/>
              <w:autoSpaceDN/>
              <w:bidi w:val="0"/>
              <w:adjustRightInd/>
              <w:snapToGrid/>
              <w:spacing w:after="0" w:line="240" w:lineRule="auto"/>
              <w:ind w:left="420" w:leftChars="0" w:hanging="420" w:firstLineChars="0"/>
              <w:textAlignment w:val="auto"/>
              <w:rPr>
                <w:rFonts w:hint="eastAsia" w:ascii="Calibri" w:hAnsi="Calibri Light" w:cs="Calibri Light"/>
                <w:b w:val="0"/>
                <w:bCs w:val="0"/>
                <w:i/>
                <w:iCs/>
                <w:color w:val="968721"/>
              </w:rPr>
            </w:pPr>
            <w:r>
              <w:rPr>
                <w:rFonts w:hint="eastAsia" w:ascii="Calibri" w:hAnsi="Calibri Light" w:cs="Calibri Light"/>
                <w:b w:val="0"/>
                <w:bCs w:val="0"/>
                <w:i/>
                <w:iCs/>
                <w:color w:val="968721"/>
              </w:rPr>
              <w:t>Less than 60 days, but more than 30 days prior to the conference date:</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hint="eastAsia" w:ascii="Calibri" w:hAnsi="Calibri Light" w:cs="Calibri Light"/>
                <w:b w:val="0"/>
                <w:bCs w:val="0"/>
                <w:i/>
                <w:iCs/>
                <w:color w:val="968721"/>
              </w:rPr>
            </w:pPr>
            <w:r>
              <w:rPr>
                <w:rFonts w:hint="eastAsia" w:ascii="Calibri" w:hAnsi="Calibri Light" w:cs="Calibri Light"/>
                <w:b w:val="0"/>
                <w:bCs w:val="0"/>
                <w:i/>
                <w:iCs/>
                <w:color w:val="968721"/>
              </w:rPr>
              <w:t>50% refund of the registration fees paid</w:t>
            </w:r>
          </w:p>
          <w:p>
            <w:pPr>
              <w:keepNext w:val="0"/>
              <w:keepLines w:val="0"/>
              <w:pageBreakBefore w:val="0"/>
              <w:widowControl w:val="0"/>
              <w:numPr>
                <w:ilvl w:val="0"/>
                <w:numId w:val="1"/>
              </w:numPr>
              <w:kinsoku/>
              <w:wordWrap/>
              <w:overflowPunct/>
              <w:topLinePunct w:val="0"/>
              <w:autoSpaceDE/>
              <w:autoSpaceDN/>
              <w:bidi w:val="0"/>
              <w:adjustRightInd/>
              <w:snapToGrid/>
              <w:spacing w:after="0" w:line="240" w:lineRule="auto"/>
              <w:ind w:left="420" w:leftChars="0" w:hanging="420" w:firstLineChars="0"/>
              <w:textAlignment w:val="auto"/>
              <w:rPr>
                <w:rFonts w:hint="eastAsia" w:ascii="Calibri" w:hAnsi="Calibri Light" w:cs="Calibri Light"/>
                <w:b w:val="0"/>
                <w:bCs w:val="0"/>
                <w:i/>
                <w:iCs/>
                <w:color w:val="968721"/>
              </w:rPr>
            </w:pPr>
            <w:r>
              <w:rPr>
                <w:rFonts w:hint="eastAsia" w:ascii="Calibri" w:hAnsi="Calibri Light" w:cs="Calibri Light"/>
                <w:b w:val="0"/>
                <w:bCs w:val="0"/>
                <w:i/>
                <w:iCs/>
                <w:color w:val="968721"/>
              </w:rPr>
              <w:t>Less than 30 days prior to the conference date:</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hint="eastAsia" w:ascii="Calibri" w:hAnsi="Calibri Light" w:cs="Calibri Light"/>
                <w:b w:val="0"/>
                <w:bCs w:val="0"/>
                <w:i/>
                <w:iCs/>
                <w:color w:val="968721"/>
              </w:rPr>
            </w:pPr>
            <w:r>
              <w:rPr>
                <w:rFonts w:hint="eastAsia" w:ascii="Calibri" w:hAnsi="Calibri Light" w:cs="Calibri Light"/>
                <w:b w:val="0"/>
                <w:bCs w:val="0"/>
                <w:i/>
                <w:iCs/>
                <w:color w:val="968721"/>
              </w:rPr>
              <w:t>No refund</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hint="eastAsia" w:ascii="Calibri" w:hAnsi="Calibri Light" w:cs="Calibri Light" w:eastAsiaTheme="minorEastAsia"/>
                <w:b w:val="0"/>
                <w:bCs w:val="0"/>
                <w:i/>
                <w:iCs/>
                <w:color w:val="968721"/>
                <w:lang w:val="en-US" w:eastAsia="zh-CN"/>
              </w:rPr>
            </w:pPr>
            <w:r>
              <w:rPr>
                <w:rFonts w:hint="eastAsia" w:ascii="Calibri" w:hAnsi="Calibri Light" w:cs="Calibri Light"/>
                <w:b w:val="0"/>
                <w:bCs w:val="0"/>
                <w:i/>
                <w:iCs/>
                <w:color w:val="968721"/>
              </w:rPr>
              <w:t xml:space="preserve">Please note: The cancellation and refund request must be made formally through email to </w:t>
            </w:r>
            <w:r>
              <w:rPr>
                <w:rFonts w:hint="eastAsia" w:ascii="Calibri" w:hAnsi="Calibri Light" w:cs="Calibri Light"/>
                <w:b w:val="0"/>
                <w:bCs w:val="0"/>
                <w:i/>
                <w:iCs/>
                <w:color w:val="968721"/>
                <w:lang w:val="en-US" w:eastAsia="zh-CN"/>
              </w:rPr>
              <w:t>icoiv</w:t>
            </w:r>
            <w:r>
              <w:rPr>
                <w:rFonts w:hint="eastAsia" w:ascii="Calibri" w:hAnsi="Calibri Light" w:cs="Calibri Light"/>
                <w:b w:val="0"/>
                <w:bCs w:val="0"/>
                <w:i/>
                <w:iCs/>
                <w:color w:val="968721"/>
              </w:rPr>
              <w:t>@hksra.org</w:t>
            </w:r>
            <w:r>
              <w:rPr>
                <w:rFonts w:hint="eastAsia" w:ascii="Calibri" w:hAnsi="Calibri Light" w:cs="Calibri Light"/>
                <w:b w:val="0"/>
                <w:bCs w:val="0"/>
                <w:i/>
                <w:iCs/>
                <w:color w:val="968721"/>
                <w:lang w:val="en-US" w:eastAsia="zh-CN"/>
              </w:rPr>
              <w:t>.</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ascii="Calibri" w:hAnsi="Calibri Light" w:cs="Calibri Light"/>
                <w:b w:val="0"/>
                <w:bCs w:val="0"/>
                <w:i/>
                <w:iCs/>
                <w:color w:val="968721"/>
              </w:rPr>
            </w:pPr>
            <w:r>
              <w:rPr>
                <w:rFonts w:ascii="Calibri" w:hAnsi="Calibri Light" w:cs="Calibri Light"/>
                <w:b w:val="0"/>
                <w:bCs w:val="0"/>
                <w:i/>
                <w:iCs/>
                <w:color w:val="968721"/>
              </w:rPr>
              <w:t>*</w:t>
            </w:r>
            <w:r>
              <w:rPr>
                <w:rFonts w:hint="eastAsia" w:ascii="Calibri" w:hAnsi="Calibri Light" w:cs="Calibri Light"/>
                <w:b w:val="0"/>
                <w:bCs w:val="0"/>
                <w:i/>
                <w:iCs/>
                <w:color w:val="968721"/>
              </w:rPr>
              <w:t>Shall the conference is delayed or prevented (directly or indirectly) by the reasons of natural disasters, war, strike(s), epideic or any other events which could not be controlled, the organizing committee shall be under no liabilities. The organizing committee reserves the right to change the conference date, venue or form of the conference (online or on-site).</w:t>
            </w:r>
          </w:p>
        </w:tc>
      </w:tr>
      <w:tr>
        <w:tblPrEx>
          <w:shd w:val="clear" w:color="auto" w:fill="F1F1F1" w:themeFill="background1" w:themeFillShade="F2"/>
          <w:tblCellMar>
            <w:top w:w="0" w:type="dxa"/>
            <w:left w:w="108" w:type="dxa"/>
            <w:bottom w:w="0" w:type="dxa"/>
            <w:right w:w="108" w:type="dxa"/>
          </w:tblCellMar>
        </w:tblPrEx>
        <w:trPr>
          <w:gridAfter w:val="1"/>
          <w:wAfter w:w="12" w:type="dxa"/>
          <w:trHeight w:val="340" w:hRule="atLeast"/>
        </w:trPr>
        <w:tc>
          <w:tcPr>
            <w:tcW w:w="3535" w:type="dxa"/>
            <w:gridSpan w:val="2"/>
            <w:shd w:val="clear" w:color="auto" w:fill="F1F1F1" w:themeFill="background1" w:themeFillShade="F2"/>
          </w:tcPr>
          <w:p>
            <w:pPr>
              <w:spacing w:before="120" w:after="120" w:line="240" w:lineRule="auto"/>
              <w:ind w:left="426"/>
              <w:jc w:val="center"/>
              <w:rPr>
                <w:rFonts w:ascii="Calibri" w:hAnsi="Calibri Light" w:cs="Calibri Light"/>
                <w:b/>
                <w:bCs/>
                <w:color w:val="968721"/>
                <w:szCs w:val="21"/>
              </w:rPr>
            </w:pPr>
            <w:r>
              <w:rPr>
                <w:rFonts w:hint="eastAsia" w:ascii="Calibri" w:hAnsi="Calibri Light" w:cs="Calibri Light"/>
                <w:b/>
                <w:bCs/>
                <w:color w:val="968721"/>
                <w:sz w:val="24"/>
              </w:rPr>
              <w:t>Your Total Conference</w:t>
            </w:r>
            <w:r>
              <w:rPr>
                <w:rFonts w:hint="eastAsia" w:ascii="Calibri" w:hAnsi="Calibri Light" w:cs="Calibri Light"/>
                <w:b/>
                <w:bCs/>
                <w:color w:val="968721"/>
                <w:sz w:val="24"/>
                <w:lang w:val="en-US" w:eastAsia="zh-CN"/>
              </w:rPr>
              <w:t xml:space="preserve"> </w:t>
            </w:r>
            <w:r>
              <w:rPr>
                <w:rFonts w:hint="eastAsia" w:ascii="Calibri" w:hAnsi="Calibri Light" w:cs="Calibri Light"/>
                <w:b/>
                <w:bCs/>
                <w:color w:val="968721"/>
                <w:sz w:val="24"/>
              </w:rPr>
              <w:t>Fees</w:t>
            </w:r>
            <w:r>
              <w:rPr>
                <w:rFonts w:ascii="Calibri" w:hAnsi="Calibri Light" w:cs="Calibri Light"/>
                <w:b/>
                <w:bCs/>
                <w:color w:val="968721"/>
                <w:sz w:val="24"/>
              </w:rPr>
              <w:t>:</w:t>
            </w:r>
          </w:p>
        </w:tc>
        <w:tc>
          <w:tcPr>
            <w:tcW w:w="6279" w:type="dxa"/>
            <w:gridSpan w:val="6"/>
            <w:shd w:val="clear" w:color="auto" w:fill="F1F1F1" w:themeFill="background1" w:themeFillShade="F2"/>
          </w:tcPr>
          <w:p>
            <w:pPr>
              <w:spacing w:after="0" w:line="240" w:lineRule="auto"/>
              <w:ind w:left="426"/>
              <w:jc w:val="center"/>
              <w:rPr>
                <w:rFonts w:ascii="Verdana" w:hAnsi="Verdana" w:cs="Arial"/>
                <w:b/>
                <w:bCs/>
                <w:color w:val="968721"/>
                <w:sz w:val="20"/>
                <w:szCs w:val="20"/>
              </w:rPr>
            </w:pPr>
          </w:p>
        </w:tc>
      </w:tr>
    </w:tbl>
    <w:p>
      <w:pPr>
        <w:ind w:left="426" w:right="-341"/>
        <w:jc w:val="left"/>
        <w:rPr>
          <w:rFonts w:ascii="Segoe UI" w:hAnsi="Segoe UI" w:cs="Segoe UI"/>
          <w:b/>
          <w:bCs/>
          <w:color w:val="968721"/>
          <w:sz w:val="24"/>
        </w:rPr>
      </w:pPr>
      <w:r>
        <w:rPr>
          <w:rFonts w:ascii="Segoe UI" w:hAnsi="Segoe UI" w:cs="Segoe UI"/>
          <w:b/>
          <w:bCs/>
          <w:color w:val="968721"/>
          <w:sz w:val="24"/>
        </w:rPr>
        <mc:AlternateContent>
          <mc:Choice Requires="wps">
            <w:drawing>
              <wp:anchor distT="0" distB="0" distL="114300" distR="114300" simplePos="0" relativeHeight="251661312" behindDoc="1" locked="0" layoutInCell="1" allowOverlap="1">
                <wp:simplePos x="0" y="0"/>
                <wp:positionH relativeFrom="column">
                  <wp:posOffset>-164465</wp:posOffset>
                </wp:positionH>
                <wp:positionV relativeFrom="paragraph">
                  <wp:posOffset>294640</wp:posOffset>
                </wp:positionV>
                <wp:extent cx="5685155" cy="4913630"/>
                <wp:effectExtent l="0" t="0" r="10795" b="1270"/>
                <wp:wrapNone/>
                <wp:docPr id="3" name="Rectangle 3"/>
                <wp:cNvGraphicFramePr/>
                <a:graphic xmlns:a="http://schemas.openxmlformats.org/drawingml/2006/main">
                  <a:graphicData uri="http://schemas.microsoft.com/office/word/2010/wordprocessingShape">
                    <wps:wsp>
                      <wps:cNvSpPr/>
                      <wps:spPr>
                        <a:xfrm>
                          <a:off x="0" y="0"/>
                          <a:ext cx="5685183" cy="4913906"/>
                        </a:xfrm>
                        <a:prstGeom prst="rect">
                          <a:avLst/>
                        </a:prstGeom>
                        <a:solidFill>
                          <a:srgbClr val="FFFFFF">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 o:spid="_x0000_s1026" o:spt="1" style="position:absolute;left:0pt;margin-left:-12.95pt;margin-top:23.2pt;height:386.9pt;width:447.65pt;z-index:-251655168;v-text-anchor:middle;mso-width-relative:page;mso-height-relative:page;" fillcolor="#FFFFFF" filled="t" stroked="f" coordsize="21600,21600" o:gfxdata="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MS5p2rZAAAACgEAAA8AAAAAAAAAAQAgAAAAIgAAAGRycy9kb3du&#10;cmV2LnhtbFBLAQIUABQAAAAIAIdO4kDkz/a4cAIAAPAEAAAOAAAAAAAAAAEAIAAAACgBAABkcnMv&#10;ZTJvRG9jLnhtbFBLBQYAAAAABgAGAFkBAAAKBgAAAAA=&#10;">
                <v:fill on="t" opacity="19789f" focussize="0,0"/>
                <v:stroke on="f" weight="1pt" miterlimit="8" joinstyle="miter"/>
                <v:imagedata o:title=""/>
                <o:lock v:ext="edit" aspectratio="f"/>
              </v:rect>
            </w:pict>
          </mc:Fallback>
        </mc:AlternateContent>
      </w:r>
    </w:p>
    <w:tbl>
      <w:tblPr>
        <w:tblStyle w:val="15"/>
        <w:tblW w:w="9814"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14" w:type="dxa"/>
          </w:tcPr>
          <w:p>
            <w:pPr>
              <w:spacing w:after="0" w:line="240" w:lineRule="auto"/>
              <w:ind w:left="426"/>
              <w:rPr>
                <w:rFonts w:ascii="Segoe UI" w:hAnsi="Segoe UI" w:cs="Segoe UI"/>
                <w:b/>
                <w:bCs/>
                <w:color w:val="968721"/>
                <w:sz w:val="24"/>
              </w:rPr>
            </w:pPr>
            <w:r>
              <w:rPr>
                <w:rFonts w:hint="eastAsia" w:ascii="Segoe UI" w:hAnsi="Segoe UI" w:cs="Segoe UI"/>
                <w:b/>
                <w:bCs/>
                <w:color w:val="968721"/>
                <w:sz w:val="24"/>
              </w:rPr>
              <w:t>PAYMENT INFORMATION</w:t>
            </w:r>
          </w:p>
          <w:p>
            <w:pPr>
              <w:spacing w:before="120" w:after="120" w:line="240" w:lineRule="auto"/>
              <w:ind w:left="426"/>
              <w:jc w:val="left"/>
              <w:rPr>
                <w:rFonts w:ascii="Calibri" w:hAnsi="Calibri Light" w:cs="Calibri Light"/>
                <w:b w:val="0"/>
                <w:bCs w:val="0"/>
                <w:i/>
                <w:iCs/>
                <w:color w:val="968721"/>
              </w:rPr>
            </w:pPr>
            <w:r>
              <w:rPr>
                <w:rFonts w:hint="eastAsia" w:ascii="Calibri" w:hAnsi="Calibri Light" w:cs="Calibri Light"/>
                <w:b w:val="0"/>
                <w:bCs w:val="0"/>
                <w:i/>
                <w:iCs/>
                <w:color w:val="968721"/>
              </w:rPr>
              <w:t xml:space="preserve">Please calculate the amount of your registration fee and finish the payment with </w:t>
            </w:r>
            <w:r>
              <w:rPr>
                <w:rFonts w:ascii="Calibri" w:hAnsi="Calibri Light" w:cs="Calibri Light"/>
                <w:b/>
                <w:bCs/>
                <w:i/>
                <w:iCs/>
                <w:color w:val="968721"/>
              </w:rPr>
              <w:t>Online Payment link</w:t>
            </w:r>
            <w:r>
              <w:rPr>
                <w:rFonts w:hint="eastAsia" w:ascii="Calibri" w:hAnsi="Calibri Light" w:cs="Calibri Light"/>
                <w:b w:val="0"/>
                <w:bCs w:val="0"/>
                <w:i/>
                <w:iCs/>
                <w:color w:val="968721"/>
                <w:lang w:val="en-US" w:eastAsia="zh-CN"/>
              </w:rPr>
              <w:t xml:space="preserve">: </w:t>
            </w:r>
            <w:r>
              <w:fldChar w:fldCharType="begin"/>
            </w:r>
            <w:r>
              <w:instrText xml:space="preserve"> HYPERLINK "http://meeting.yizhifubj.com/web/main.action?meetingId=475" </w:instrText>
            </w:r>
            <w:r>
              <w:fldChar w:fldCharType="separate"/>
            </w:r>
            <w:r>
              <w:rPr>
                <w:rFonts w:hint="eastAsia" w:hAnsi="Calibri Light" w:cs="Calibri Light"/>
                <w:b/>
                <w:bCs/>
                <w:i/>
                <w:iCs/>
                <w:color w:val="968721"/>
              </w:rPr>
              <w:t>http://meeting.yizhifubj.com/web/main.action?meetingId=475</w:t>
            </w:r>
            <w:r>
              <w:rPr>
                <w:rFonts w:hint="eastAsia" w:hAnsi="Calibri Light" w:cs="Calibri Light"/>
                <w:b/>
                <w:bCs/>
                <w:i/>
                <w:iCs/>
                <w:color w:val="968721"/>
              </w:rPr>
              <w:fldChar w:fldCharType="end"/>
            </w:r>
          </w:p>
          <w:p>
            <w:pPr>
              <w:spacing w:after="0" w:line="360" w:lineRule="auto"/>
              <w:ind w:left="426"/>
              <w:jc w:val="left"/>
              <w:rPr>
                <w:rFonts w:ascii="Calibri" w:hAnsi="Calibri Light" w:cs="Calibri Light"/>
                <w:b/>
                <w:bCs/>
                <w:color w:val="968721"/>
                <w:szCs w:val="21"/>
              </w:rPr>
            </w:pPr>
            <w:r>
              <w:rPr>
                <w:rFonts w:hint="eastAsia" w:ascii="Calibri" w:hAnsi="Calibri Light" w:cs="Calibri Light"/>
                <w:b/>
                <w:bCs/>
                <w:color w:val="968721"/>
                <w:szCs w:val="21"/>
              </w:rPr>
              <w:t>Notice</w:t>
            </w:r>
          </w:p>
          <w:p>
            <w:pPr>
              <w:spacing w:after="0" w:line="240" w:lineRule="auto"/>
              <w:ind w:left="426"/>
              <w:rPr>
                <w:rFonts w:ascii="Calibri" w:hAnsi="Calibri Light" w:cs="Calibri Light"/>
                <w:b w:val="0"/>
                <w:bCs w:val="0"/>
                <w:color w:val="968721"/>
              </w:rPr>
            </w:pPr>
            <w:r>
              <w:rPr>
                <w:rFonts w:hint="eastAsia" w:ascii="Calibri" w:hAnsi="Calibri Light" w:cs="Calibri Light"/>
                <w:b w:val="0"/>
                <w:bCs w:val="0"/>
                <w:color w:val="968721"/>
              </w:rPr>
              <w:t>Please make sure the conference organizer, HKSRA</w:t>
            </w:r>
            <w:r>
              <w:rPr>
                <w:rFonts w:ascii="Calibri" w:hAnsi="Calibri Light" w:cs="Calibri Light"/>
                <w:b w:val="0"/>
                <w:bCs w:val="0"/>
                <w:color w:val="968721"/>
              </w:rPr>
              <w:t>’</w:t>
            </w:r>
            <w:r>
              <w:rPr>
                <w:rFonts w:hint="eastAsia" w:ascii="Calibri" w:hAnsi="Calibri Light" w:cs="Calibri Light"/>
                <w:b w:val="0"/>
                <w:bCs w:val="0"/>
                <w:color w:val="968721"/>
              </w:rPr>
              <w:t xml:space="preserve">s logo is always appear on the page until you submit your payment information. Next you will be directed to the payment page. </w:t>
            </w:r>
          </w:p>
          <w:p>
            <w:pPr>
              <w:spacing w:before="120" w:after="0" w:line="324" w:lineRule="auto"/>
              <w:ind w:left="426"/>
              <w:jc w:val="center"/>
              <w:rPr>
                <w:rFonts w:ascii="Calibri"/>
                <w:b/>
                <w:bCs w:val="0"/>
                <w:color w:val="968721"/>
              </w:rPr>
            </w:pPr>
            <w:r>
              <w:rPr>
                <w:b/>
                <w:bCs/>
                <w:color w:val="968721"/>
              </w:rPr>
              <w:drawing>
                <wp:inline distT="0" distB="0" distL="114300" distR="114300">
                  <wp:extent cx="4883785" cy="3077845"/>
                  <wp:effectExtent l="0" t="0" r="12065" b="825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3"/>
                          <a:stretch>
                            <a:fillRect/>
                          </a:stretch>
                        </pic:blipFill>
                        <pic:spPr>
                          <a:xfrm>
                            <a:off x="0" y="0"/>
                            <a:ext cx="4883785" cy="3077845"/>
                          </a:xfrm>
                          <a:prstGeom prst="rect">
                            <a:avLst/>
                          </a:prstGeom>
                          <a:noFill/>
                          <a:ln>
                            <a:noFill/>
                          </a:ln>
                        </pic:spPr>
                      </pic:pic>
                    </a:graphicData>
                  </a:graphic>
                </wp:inline>
              </w:drawing>
            </w:r>
          </w:p>
        </w:tc>
      </w:tr>
    </w:tbl>
    <w:tbl>
      <w:tblPr>
        <w:tblStyle w:val="8"/>
        <w:tblW w:w="983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1" w:type="dxa"/>
            <w:tcBorders>
              <w:top w:val="nil"/>
              <w:left w:val="nil"/>
              <w:bottom w:val="nil"/>
              <w:right w:val="nil"/>
            </w:tcBorders>
          </w:tcPr>
          <w:p>
            <w:pPr>
              <w:ind w:left="426" w:right="-341"/>
              <w:jc w:val="left"/>
              <w:rPr>
                <w:b/>
                <w:bCs/>
                <w:color w:val="968721"/>
              </w:rPr>
            </w:pPr>
            <w:r>
              <w:rPr>
                <w:rFonts w:hint="eastAsia"/>
                <w:b/>
                <w:bCs/>
                <w:color w:val="968721"/>
                <w:lang w:val="en-US" w:eastAsia="zh-CN"/>
              </w:rPr>
              <w:t xml:space="preserve">                   </w:t>
            </w:r>
            <w:r>
              <w:rPr>
                <w:b/>
                <w:bCs/>
                <w:color w:val="968721"/>
              </w:rPr>
              <w:drawing>
                <wp:inline distT="0" distB="0" distL="114300" distR="114300">
                  <wp:extent cx="4883785" cy="3077845"/>
                  <wp:effectExtent l="0" t="0" r="12065" b="825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3"/>
                          <a:stretch>
                            <a:fillRect/>
                          </a:stretch>
                        </pic:blipFill>
                        <pic:spPr>
                          <a:xfrm>
                            <a:off x="0" y="0"/>
                            <a:ext cx="4883785" cy="3077845"/>
                          </a:xfrm>
                          <a:prstGeom prst="rect">
                            <a:avLst/>
                          </a:prstGeom>
                          <a:noFill/>
                          <a:ln>
                            <a:noFill/>
                          </a:ln>
                        </pic:spPr>
                      </pic:pic>
                    </a:graphicData>
                  </a:graphic>
                </wp:inline>
              </w:drawing>
            </w:r>
          </w:p>
          <w:p>
            <w:pPr>
              <w:ind w:left="426" w:right="-341"/>
              <w:jc w:val="left"/>
              <w:rPr>
                <w:rFonts w:ascii="Times New Roman" w:hAnsi="Times New Roman" w:eastAsia="宋体" w:cs="Times New Roman"/>
                <w:color w:val="968721"/>
                <w:sz w:val="22"/>
                <w:szCs w:val="22"/>
                <w:shd w:val="clear" w:color="auto" w:fill="FFFFFF"/>
                <w:lang w:val="en-GB"/>
              </w:rPr>
            </w:pPr>
            <w:r>
              <w:rPr>
                <w:rFonts w:ascii="Segoe UI" w:hAnsi="Segoe UI" w:cs="Segoe UI"/>
                <w:b/>
                <w:bCs/>
                <w:color w:val="968721"/>
                <w:sz w:val="24"/>
              </w:rPr>
              <mc:AlternateContent>
                <mc:Choice Requires="wps">
                  <w:drawing>
                    <wp:anchor distT="0" distB="0" distL="114300" distR="114300" simplePos="0" relativeHeight="251662336" behindDoc="1" locked="0" layoutInCell="1" allowOverlap="1">
                      <wp:simplePos x="0" y="0"/>
                      <wp:positionH relativeFrom="column">
                        <wp:posOffset>-164465</wp:posOffset>
                      </wp:positionH>
                      <wp:positionV relativeFrom="paragraph">
                        <wp:posOffset>292735</wp:posOffset>
                      </wp:positionV>
                      <wp:extent cx="5685155" cy="1677670"/>
                      <wp:effectExtent l="0" t="0" r="10795" b="17780"/>
                      <wp:wrapNone/>
                      <wp:docPr id="4" name="Rectangle 4"/>
                      <wp:cNvGraphicFramePr/>
                      <a:graphic xmlns:a="http://schemas.openxmlformats.org/drawingml/2006/main">
                        <a:graphicData uri="http://schemas.microsoft.com/office/word/2010/wordprocessingShape">
                          <wps:wsp>
                            <wps:cNvSpPr/>
                            <wps:spPr>
                              <a:xfrm>
                                <a:off x="0" y="0"/>
                                <a:ext cx="5685183" cy="1677725"/>
                              </a:xfrm>
                              <a:prstGeom prst="rect">
                                <a:avLst/>
                              </a:prstGeom>
                              <a:solidFill>
                                <a:srgbClr val="FFFFFF">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 o:spid="_x0000_s1026" o:spt="1" style="position:absolute;left:0pt;margin-left:-12.95pt;margin-top:23.05pt;height:132.1pt;width:447.65pt;z-index:-251654144;v-text-anchor:middle;mso-width-relative:page;mso-height-relative:page;" fillcolor="#FFFFFF" filled="t" stroked="f" coordsize="21600,21600" o:gfxdata="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J9xw6jaAAAACgEAAA8AAAAAAAAAAQAgAAAAIgAA&#10;AGRycy9kb3ducmV2LnhtbFBLAQIUABQAAAAIAIdO4kBjfP9SeAIAAPsEAAAOAAAAAAAAAAEAIAAA&#10;ACkBAABkcnMvZTJvRG9jLnhtbFBLBQYAAAAABgAGAFkBAAATBgAAAAA=&#10;">
                      <v:fill on="t" opacity="19789f" focussize="0,0"/>
                      <v:stroke on="f" weight="1pt" miterlimit="8" joinstyle="miter"/>
                      <v:imagedata o:title=""/>
                      <o:lock v:ext="edit" aspectratio="f"/>
                      <v:textbox>
                        <w:txbxContent>
                          <w:p>
                            <w:pPr>
                              <w:jc w:val="center"/>
                            </w:pPr>
                          </w:p>
                        </w:txbxContent>
                      </v:textbox>
                    </v:rect>
                  </w:pict>
                </mc:Fallback>
              </mc:AlternateContent>
            </w:r>
            <w:r>
              <w:rPr>
                <w:rFonts w:hint="eastAsia" w:ascii="Calibri" w:hAnsi="Calibri Light" w:cs="Calibri Light"/>
                <w:b/>
                <w:bCs/>
                <w:color w:val="968721"/>
                <w:szCs w:val="21"/>
              </w:rPr>
              <w:t>PAYMENT INFORMATION</w:t>
            </w:r>
          </w:p>
          <w:p>
            <w:pPr>
              <w:spacing w:before="120" w:after="0" w:line="360" w:lineRule="auto"/>
              <w:ind w:left="426"/>
              <w:rPr>
                <w:rFonts w:ascii="Calibri" w:hAnsi="Calibri Light" w:cs="Calibri Light"/>
                <w:i/>
                <w:iCs/>
                <w:color w:val="968721"/>
              </w:rPr>
            </w:pPr>
            <w:r>
              <w:rPr>
                <w:rFonts w:hint="eastAsia" w:ascii="Calibri" w:hAnsi="Calibri Light" w:cs="Calibri Light"/>
                <w:i/>
                <w:iCs/>
                <w:color w:val="968721"/>
              </w:rPr>
              <w:t>Please fill in the following blanks after finishing your payment.</w:t>
            </w:r>
          </w:p>
          <w:p>
            <w:pPr>
              <w:spacing w:after="0" w:line="360" w:lineRule="auto"/>
              <w:ind w:left="426"/>
              <w:rPr>
                <w:rFonts w:ascii="Calibri" w:hAnsi="Calibri Light" w:cs="Calibri Light"/>
                <w:color w:val="968721"/>
              </w:rPr>
            </w:pPr>
            <w:r>
              <w:rPr>
                <w:rFonts w:hint="eastAsia" w:ascii="Calibri" w:hAnsi="Calibri Light" w:cs="Calibri Light"/>
                <w:color w:val="968721"/>
              </w:rPr>
              <w:t xml:space="preserve">Payment </w:t>
            </w:r>
            <w:r>
              <w:rPr>
                <w:rFonts w:ascii="Calibri" w:hAnsi="Calibri Light" w:cs="Calibri Light"/>
                <w:color w:val="968721"/>
              </w:rPr>
              <w:t>Email:</w:t>
            </w:r>
          </w:p>
          <w:p>
            <w:pPr>
              <w:spacing w:after="0" w:line="360" w:lineRule="auto"/>
              <w:ind w:left="426"/>
              <w:rPr>
                <w:rFonts w:hint="eastAsia" w:ascii="Calibri" w:hAnsi="Calibri Light" w:cs="Calibri Light" w:eastAsiaTheme="minorEastAsia"/>
                <w:color w:val="968721"/>
                <w:lang w:val="en-US" w:eastAsia="zh-CN"/>
              </w:rPr>
            </w:pPr>
            <w:r>
              <w:rPr>
                <w:rFonts w:hint="eastAsia" w:ascii="Calibri" w:hAnsi="Calibri Light" w:cs="Calibri Light"/>
                <w:color w:val="968721"/>
              </w:rPr>
              <w:t>Order No.</w:t>
            </w:r>
            <w:r>
              <w:rPr>
                <w:rFonts w:hint="eastAsia" w:ascii="Calibri" w:hAnsi="Calibri Light" w:cs="Calibri Light"/>
                <w:color w:val="968721"/>
                <w:lang w:val="en-US" w:eastAsia="zh-CN"/>
              </w:rPr>
              <w:t>:</w:t>
            </w:r>
          </w:p>
          <w:p>
            <w:pPr>
              <w:spacing w:after="0" w:line="360" w:lineRule="auto"/>
              <w:ind w:left="426"/>
              <w:rPr>
                <w:rFonts w:hint="default" w:ascii="Calibri" w:hAnsi="Calibri Light" w:cs="Calibri Light" w:eastAsiaTheme="minorEastAsia"/>
                <w:color w:val="968721"/>
                <w:lang w:val="en-US" w:eastAsia="zh-CN"/>
              </w:rPr>
            </w:pPr>
            <w:r>
              <w:rPr>
                <w:rFonts w:hint="eastAsia" w:ascii="Calibri" w:hAnsi="Calibri Light" w:cs="Calibri Light"/>
                <w:color w:val="968721"/>
              </w:rPr>
              <w:t>Receipt Issued to:</w:t>
            </w:r>
          </w:p>
          <w:p>
            <w:pPr>
              <w:spacing w:after="0" w:line="324" w:lineRule="auto"/>
              <w:ind w:left="426"/>
              <w:rPr>
                <w:rFonts w:hint="default" w:ascii="Calibri" w:hAnsi="Calibri Light" w:cs="Calibri Light" w:eastAsiaTheme="minorEastAsia"/>
                <w:color w:val="968721"/>
                <w:lang w:val="en-US" w:eastAsia="zh-CN"/>
              </w:rPr>
            </w:pPr>
            <w:r>
              <w:rPr>
                <w:rFonts w:hint="eastAsia" w:ascii="Calibri" w:hAnsi="Calibri Light" w:cs="Calibri Light"/>
                <w:color w:val="968721"/>
              </w:rPr>
              <w:t>Student ID No.(student only):</w:t>
            </w:r>
          </w:p>
          <w:p>
            <w:pPr>
              <w:spacing w:after="0" w:line="324" w:lineRule="auto"/>
              <w:ind w:left="426"/>
              <w:rPr>
                <w:rFonts w:ascii="Calibri"/>
                <w:color w:val="968721"/>
                <w:u w:val="single"/>
              </w:rPr>
            </w:pPr>
            <w:r>
              <w:rPr>
                <w:rFonts w:hint="eastAsia" w:ascii="Calibri" w:hAnsi="Calibri Light" w:cs="Calibri Light"/>
                <w:color w:val="968721"/>
              </w:rPr>
              <w:t>HKSRA Member No. (Member only):</w:t>
            </w:r>
          </w:p>
        </w:tc>
      </w:tr>
    </w:tbl>
    <w:p>
      <w:pPr>
        <w:ind w:right="-341"/>
        <w:jc w:val="left"/>
        <w:rPr>
          <w:rFonts w:ascii="Segoe UI" w:hAnsi="Segoe UI" w:cs="Segoe UI"/>
          <w:b/>
          <w:bCs/>
          <w:color w:val="968721"/>
          <w:sz w:val="24"/>
        </w:rPr>
      </w:pPr>
    </w:p>
    <w:p>
      <w:pPr>
        <w:keepNext w:val="0"/>
        <w:keepLines w:val="0"/>
        <w:pageBreakBefore w:val="0"/>
        <w:widowControl w:val="0"/>
        <w:kinsoku/>
        <w:wordWrap/>
        <w:overflowPunct/>
        <w:topLinePunct w:val="0"/>
        <w:autoSpaceDE/>
        <w:autoSpaceDN/>
        <w:bidi w:val="0"/>
        <w:adjustRightInd/>
        <w:snapToGrid/>
        <w:spacing w:line="260" w:lineRule="auto"/>
        <w:ind w:left="-567" w:right="0"/>
        <w:jc w:val="left"/>
        <w:textAlignment w:val="auto"/>
        <w:rPr>
          <w:rFonts w:ascii="Segoe UI" w:hAnsi="Segoe UI" w:cs="Segoe UI"/>
          <w:b/>
          <w:bCs/>
          <w:color w:val="968721"/>
          <w:sz w:val="24"/>
        </w:rPr>
      </w:pPr>
      <w:r>
        <w:rPr>
          <w:rFonts w:ascii="Segoe UI" w:hAnsi="Segoe UI" w:cs="Segoe UI"/>
          <w:b/>
          <w:bCs/>
          <w:color w:val="968721"/>
          <w:sz w:val="24"/>
        </w:rPr>
        <mc:AlternateContent>
          <mc:Choice Requires="wps">
            <w:drawing>
              <wp:anchor distT="0" distB="0" distL="114300" distR="114300" simplePos="0" relativeHeight="251663360" behindDoc="1" locked="0" layoutInCell="1" allowOverlap="1">
                <wp:simplePos x="0" y="0"/>
                <wp:positionH relativeFrom="column">
                  <wp:posOffset>-216535</wp:posOffset>
                </wp:positionH>
                <wp:positionV relativeFrom="paragraph">
                  <wp:posOffset>-80010</wp:posOffset>
                </wp:positionV>
                <wp:extent cx="5685155" cy="1081405"/>
                <wp:effectExtent l="0" t="0" r="10795" b="4445"/>
                <wp:wrapNone/>
                <wp:docPr id="6" name="Rectangle 6"/>
                <wp:cNvGraphicFramePr/>
                <a:graphic xmlns:a="http://schemas.openxmlformats.org/drawingml/2006/main">
                  <a:graphicData uri="http://schemas.microsoft.com/office/word/2010/wordprocessingShape">
                    <wps:wsp>
                      <wps:cNvSpPr/>
                      <wps:spPr>
                        <a:xfrm>
                          <a:off x="0" y="0"/>
                          <a:ext cx="5685183" cy="1081322"/>
                        </a:xfrm>
                        <a:prstGeom prst="rect">
                          <a:avLst/>
                        </a:prstGeom>
                        <a:solidFill>
                          <a:srgbClr val="FFFFFF">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6" o:spid="_x0000_s1026" o:spt="1" style="position:absolute;left:0pt;margin-left:-17.05pt;margin-top:-6.3pt;height:85.15pt;width:447.65pt;z-index:-251653120;v-text-anchor:middle;mso-width-relative:page;mso-height-relative:page;" fillcolor="#FFFFFF" filled="t" stroked="f" coordsize="21600,21600" o:gfxdata="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K7VIzzaAAAACwEAAA8AAAAAAAAAAQAgAAAAIgAAAGRycy9k&#10;b3ducmV2LnhtbFBLAQIUABQAAAAIAIdO4kDmDfNQcgIAAPAEAAAOAAAAAAAAAAEAIAAAACkBAABk&#10;cnMvZTJvRG9jLnhtbFBLBQYAAAAABgAGAFkBAAANBgAAAAA=&#10;">
                <v:fill on="t" opacity="19789f" focussize="0,0"/>
                <v:stroke on="f" weight="1pt" miterlimit="8" joinstyle="miter"/>
                <v:imagedata o:title=""/>
                <o:lock v:ext="edit" aspectratio="f"/>
              </v:rect>
            </w:pict>
          </mc:Fallback>
        </mc:AlternateContent>
      </w:r>
      <w:r>
        <w:rPr>
          <w:rFonts w:ascii="Segoe UI" w:hAnsi="Segoe UI" w:cs="Segoe UI"/>
          <w:b/>
          <w:bCs/>
          <w:color w:val="968721"/>
          <w:sz w:val="24"/>
        </w:rPr>
        <w:t>Section 4: HKSRA Member</w:t>
      </w:r>
    </w:p>
    <w:tbl>
      <w:tblPr>
        <w:tblStyle w:val="8"/>
        <w:tblW w:w="9819" w:type="dxa"/>
        <w:tblInd w:w="-2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19" w:type="dxa"/>
          </w:tcPr>
          <w:p>
            <w:pPr>
              <w:spacing w:after="0" w:line="240" w:lineRule="auto"/>
              <w:ind w:left="426"/>
              <w:rPr>
                <w:rFonts w:ascii="Calibri"/>
                <w:color w:val="968721"/>
              </w:rPr>
            </w:pPr>
            <w:r>
              <w:rPr>
                <w:rFonts w:ascii="Segoe UI" w:hAnsi="Segoe UI" w:cs="Segoe UI"/>
                <w:b/>
                <w:bCs/>
                <w:color w:val="968721"/>
                <w:sz w:val="24"/>
              </w:rPr>
              <w:drawing>
                <wp:anchor distT="0" distB="0" distL="114300" distR="114300" simplePos="0" relativeHeight="251665408" behindDoc="1" locked="0" layoutInCell="1" allowOverlap="1">
                  <wp:simplePos x="0" y="0"/>
                  <wp:positionH relativeFrom="column">
                    <wp:posOffset>-714375</wp:posOffset>
                  </wp:positionH>
                  <wp:positionV relativeFrom="page">
                    <wp:posOffset>47625</wp:posOffset>
                  </wp:positionV>
                  <wp:extent cx="7630795" cy="7446645"/>
                  <wp:effectExtent l="0" t="0" r="8255"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4" cstate="print">
                            <a:extLst>
                              <a:ext uri="{28A0092B-C50C-407E-A947-70E740481C1C}">
                                <a14:useLocalDpi xmlns:a14="http://schemas.microsoft.com/office/drawing/2010/main" val="0"/>
                              </a:ext>
                            </a:extLst>
                          </a:blip>
                          <a:srcRect t="31033"/>
                          <a:stretch>
                            <a:fillRect/>
                          </a:stretch>
                        </pic:blipFill>
                        <pic:spPr>
                          <a:xfrm>
                            <a:off x="0" y="0"/>
                            <a:ext cx="7630795" cy="7446645"/>
                          </a:xfrm>
                          <a:prstGeom prst="rect">
                            <a:avLst/>
                          </a:prstGeom>
                          <a:ln>
                            <a:noFill/>
                          </a:ln>
                        </pic:spPr>
                      </pic:pic>
                    </a:graphicData>
                  </a:graphic>
                </wp:anchor>
              </w:drawing>
            </w:r>
            <w:r>
              <w:rPr>
                <w:rFonts w:hint="eastAsia" w:ascii="Calibri"/>
                <w:b/>
                <w:bCs/>
                <w:color w:val="968721"/>
              </w:rPr>
              <w:t>HKSRA</w:t>
            </w:r>
            <w:r>
              <w:rPr>
                <w:rFonts w:ascii="Calibri"/>
                <w:b/>
                <w:bCs/>
                <w:color w:val="968721"/>
                <w:lang w:val="en-GB"/>
              </w:rPr>
              <w:t xml:space="preserve"> MEMBER APPLICATION</w:t>
            </w:r>
            <w:r>
              <w:rPr>
                <w:rFonts w:hint="eastAsia" w:ascii="Calibri"/>
                <w:b/>
                <w:bCs/>
                <w:color w:val="968721"/>
              </w:rPr>
              <w:t xml:space="preserve">: </w:t>
            </w:r>
            <w:r>
              <w:rPr>
                <w:rFonts w:ascii="Calibri"/>
                <w:color w:val="968721"/>
              </w:rPr>
              <w:t xml:space="preserve">Join </w:t>
            </w:r>
            <w:r>
              <w:rPr>
                <w:rFonts w:hint="eastAsia" w:ascii="Calibri"/>
                <w:color w:val="968721"/>
              </w:rPr>
              <w:t>HKSRA</w:t>
            </w:r>
            <w:r>
              <w:rPr>
                <w:rFonts w:ascii="Calibri"/>
                <w:color w:val="968721"/>
              </w:rPr>
              <w:t xml:space="preserve"> now to </w:t>
            </w:r>
            <w:r>
              <w:rPr>
                <w:rFonts w:hint="eastAsia" w:ascii="Calibri"/>
                <w:color w:val="968721"/>
              </w:rPr>
              <w:t>qualify</w:t>
            </w:r>
            <w:r>
              <w:rPr>
                <w:rFonts w:ascii="Calibri"/>
                <w:color w:val="968721"/>
              </w:rPr>
              <w:t xml:space="preserve"> for member registration rates. </w:t>
            </w:r>
          </w:p>
          <w:p>
            <w:pPr>
              <w:spacing w:after="0" w:line="240" w:lineRule="auto"/>
              <w:ind w:left="426"/>
              <w:rPr>
                <w:rFonts w:ascii="Times New Roman" w:hAnsi="Times New Roman" w:eastAsia="宋体" w:cs="Times New Roman"/>
                <w:b/>
                <w:bCs/>
                <w:color w:val="968721"/>
                <w:sz w:val="22"/>
                <w:szCs w:val="22"/>
                <w:shd w:val="clear" w:color="auto" w:fill="FFFFFF"/>
              </w:rPr>
            </w:pPr>
            <w:r>
              <w:rPr>
                <w:rFonts w:ascii="Calibri"/>
                <w:color w:val="968721"/>
              </w:rPr>
              <w:t xml:space="preserve">Please compile and return the </w:t>
            </w:r>
            <w:r>
              <w:rPr>
                <w:rStyle w:val="10"/>
                <w:rFonts w:ascii="Calibri"/>
                <w:color w:val="968721"/>
              </w:rPr>
              <w:fldChar w:fldCharType="begin"/>
            </w:r>
            <w:r>
              <w:rPr>
                <w:rStyle w:val="10"/>
                <w:rFonts w:ascii="Calibri"/>
                <w:color w:val="968721"/>
              </w:rPr>
              <w:instrText xml:space="preserve"> HYPERLINK "https://www.cmaae.org/ueditor/php/upload/file/20220323/1648019701838674.doc" </w:instrText>
            </w:r>
            <w:r>
              <w:rPr>
                <w:rStyle w:val="10"/>
                <w:rFonts w:ascii="Calibri"/>
                <w:color w:val="968721"/>
              </w:rPr>
              <w:fldChar w:fldCharType="separate"/>
            </w:r>
            <w:r>
              <w:rPr>
                <w:rStyle w:val="10"/>
                <w:rFonts w:ascii="Calibri"/>
                <w:color w:val="968721"/>
              </w:rPr>
              <w:t>Membership Form</w:t>
            </w:r>
            <w:r>
              <w:rPr>
                <w:rStyle w:val="10"/>
                <w:rFonts w:ascii="Calibri"/>
                <w:color w:val="968721"/>
              </w:rPr>
              <w:fldChar w:fldCharType="end"/>
            </w:r>
            <w:r>
              <w:rPr>
                <w:rFonts w:ascii="Calibri"/>
                <w:color w:val="968721"/>
                <w:u w:val="single"/>
              </w:rPr>
              <w:t xml:space="preserve"> </w:t>
            </w:r>
            <w:r>
              <w:rPr>
                <w:rFonts w:ascii="Calibri"/>
                <w:color w:val="968721"/>
              </w:rPr>
              <w:t xml:space="preserve">along with your CV to </w:t>
            </w:r>
            <w:r>
              <w:fldChar w:fldCharType="begin"/>
            </w:r>
            <w:r>
              <w:instrText xml:space="preserve"> HYPERLINK "mailto:membership@hksra.org" </w:instrText>
            </w:r>
            <w:r>
              <w:fldChar w:fldCharType="separate"/>
            </w:r>
            <w:r>
              <w:rPr>
                <w:rStyle w:val="10"/>
                <w:rFonts w:ascii="Calibri"/>
                <w:color w:val="968721"/>
              </w:rPr>
              <w:t>membership@</w:t>
            </w:r>
            <w:r>
              <w:rPr>
                <w:rStyle w:val="10"/>
                <w:rFonts w:hint="eastAsia" w:ascii="Calibri"/>
                <w:color w:val="968721"/>
              </w:rPr>
              <w:t>hksra</w:t>
            </w:r>
            <w:r>
              <w:rPr>
                <w:rStyle w:val="10"/>
                <w:rFonts w:ascii="Calibri"/>
                <w:color w:val="968721"/>
              </w:rPr>
              <w:t>.</w:t>
            </w:r>
            <w:r>
              <w:rPr>
                <w:rStyle w:val="10"/>
                <w:rFonts w:hint="eastAsia" w:ascii="Calibri"/>
                <w:color w:val="968721"/>
              </w:rPr>
              <w:t>org</w:t>
            </w:r>
            <w:r>
              <w:rPr>
                <w:rStyle w:val="10"/>
                <w:rFonts w:hint="eastAsia" w:ascii="Calibri"/>
                <w:color w:val="968721"/>
              </w:rPr>
              <w:fldChar w:fldCharType="end"/>
            </w:r>
            <w:r>
              <w:rPr>
                <w:rFonts w:ascii="Calibri"/>
                <w:color w:val="968721"/>
              </w:rPr>
              <w:t>. Your application will be processed in 5 working days.</w:t>
            </w:r>
          </w:p>
        </w:tc>
      </w:tr>
    </w:tbl>
    <w:p>
      <w:pPr>
        <w:ind w:left="426" w:right="-341"/>
        <w:jc w:val="left"/>
        <w:rPr>
          <w:rFonts w:ascii="Segoe UI" w:hAnsi="Segoe UI" w:cs="Segoe UI"/>
          <w:b/>
          <w:bCs/>
          <w:color w:val="968721"/>
          <w:sz w:val="24"/>
        </w:rPr>
      </w:pPr>
    </w:p>
    <w:p>
      <w:pPr>
        <w:keepNext w:val="0"/>
        <w:keepLines w:val="0"/>
        <w:pageBreakBefore w:val="0"/>
        <w:widowControl w:val="0"/>
        <w:kinsoku/>
        <w:wordWrap/>
        <w:overflowPunct/>
        <w:topLinePunct w:val="0"/>
        <w:autoSpaceDE/>
        <w:autoSpaceDN/>
        <w:bidi w:val="0"/>
        <w:adjustRightInd/>
        <w:snapToGrid/>
        <w:spacing w:line="260" w:lineRule="auto"/>
        <w:ind w:left="-567" w:right="0"/>
        <w:jc w:val="left"/>
        <w:textAlignment w:val="auto"/>
        <w:rPr>
          <w:rFonts w:ascii="Segoe UI" w:hAnsi="Segoe UI" w:cs="Segoe UI"/>
          <w:b/>
          <w:bCs/>
          <w:color w:val="968721"/>
          <w:sz w:val="24"/>
        </w:rPr>
      </w:pPr>
      <w:r>
        <w:rPr>
          <w:rFonts w:ascii="Segoe UI" w:hAnsi="Segoe UI" w:cs="Segoe UI"/>
          <w:b/>
          <w:bCs/>
          <w:color w:val="968721"/>
          <w:sz w:val="24"/>
        </w:rPr>
        <w:t>Section 5: Other</w:t>
      </w:r>
    </w:p>
    <w:tbl>
      <w:tblPr>
        <w:tblStyle w:val="8"/>
        <w:tblW w:w="9819" w:type="dxa"/>
        <w:tblInd w:w="-2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47"/>
        <w:gridCol w:w="28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47" w:type="dxa"/>
          </w:tcPr>
          <w:p>
            <w:pPr>
              <w:spacing w:after="0" w:line="480" w:lineRule="auto"/>
              <w:ind w:left="426" w:right="-341"/>
              <w:jc w:val="left"/>
              <w:rPr>
                <w:rFonts w:ascii="Calibri" w:hAnsi="Calibri Light" w:cs="Calibri Light"/>
                <w:color w:val="968721"/>
              </w:rPr>
            </w:pPr>
            <w:r>
              <w:rPr>
                <w:rFonts w:ascii="Segoe UI" w:hAnsi="Segoe UI" w:cs="Segoe UI"/>
                <w:b/>
                <w:bCs/>
                <w:color w:val="968721"/>
                <w:sz w:val="24"/>
              </w:rPr>
              <mc:AlternateContent>
                <mc:Choice Requires="wps">
                  <w:drawing>
                    <wp:anchor distT="0" distB="0" distL="114300" distR="114300" simplePos="0" relativeHeight="251664384" behindDoc="1" locked="0" layoutInCell="1" allowOverlap="1">
                      <wp:simplePos x="0" y="0"/>
                      <wp:positionH relativeFrom="column">
                        <wp:posOffset>-97155</wp:posOffset>
                      </wp:positionH>
                      <wp:positionV relativeFrom="paragraph">
                        <wp:posOffset>-375920</wp:posOffset>
                      </wp:positionV>
                      <wp:extent cx="5685155" cy="2051050"/>
                      <wp:effectExtent l="0" t="0" r="10795" b="6350"/>
                      <wp:wrapNone/>
                      <wp:docPr id="7" name="Rectangle 7"/>
                      <wp:cNvGraphicFramePr/>
                      <a:graphic xmlns:a="http://schemas.openxmlformats.org/drawingml/2006/main">
                        <a:graphicData uri="http://schemas.microsoft.com/office/word/2010/wordprocessingShape">
                          <wps:wsp>
                            <wps:cNvSpPr/>
                            <wps:spPr>
                              <a:xfrm>
                                <a:off x="0" y="0"/>
                                <a:ext cx="5685183" cy="2050857"/>
                              </a:xfrm>
                              <a:prstGeom prst="rect">
                                <a:avLst/>
                              </a:prstGeom>
                              <a:solidFill>
                                <a:srgbClr val="FFFFFF">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7" o:spid="_x0000_s1026" o:spt="1" style="position:absolute;left:0pt;margin-left:-7.65pt;margin-top:-29.6pt;height:161.5pt;width:447.65pt;z-index:-251652096;v-text-anchor:middle;mso-width-relative:page;mso-height-relative:page;" fillcolor="#FFFFFF" filled="t" stroked="f" coordsize="21600,21600" o:gfxdata="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OWRaTraAAAACwEAAA8AAAAAAAAAAQAgAAAAIgAA&#10;AGRycy9kb3ducmV2LnhtbFBLAQIUABQAAAAIAIdO4kAA1E8ueAIAAPsEAAAOAAAAAAAAAAEAIAAA&#10;ACkBAABkcnMvZTJvRG9jLnhtbFBLBQYAAAAABgAGAFkBAAATBgAAAAA=&#10;">
                      <v:fill on="t" opacity="19789f" focussize="0,0"/>
                      <v:stroke on="f" weight="1pt" miterlimit="8" joinstyle="miter"/>
                      <v:imagedata o:title=""/>
                      <o:lock v:ext="edit" aspectratio="f"/>
                      <v:textbox>
                        <w:txbxContent>
                          <w:p>
                            <w:pPr>
                              <w:jc w:val="center"/>
                            </w:pPr>
                          </w:p>
                        </w:txbxContent>
                      </v:textbox>
                    </v:rect>
                  </w:pict>
                </mc:Fallback>
              </mc:AlternateContent>
            </w:r>
            <w:r>
              <w:rPr>
                <w:rFonts w:ascii="Calibri" w:hAnsi="Calibri Light" w:cs="Calibri Light"/>
                <w:color w:val="968721"/>
              </w:rPr>
              <w:t>Please provide your one-inch photo for conference use.</w:t>
            </w:r>
          </w:p>
          <w:p>
            <w:pPr>
              <w:keepNext w:val="0"/>
              <w:keepLines w:val="0"/>
              <w:pageBreakBefore w:val="0"/>
              <w:widowControl w:val="0"/>
              <w:kinsoku/>
              <w:wordWrap/>
              <w:overflowPunct/>
              <w:topLinePunct w:val="0"/>
              <w:autoSpaceDE/>
              <w:autoSpaceDN/>
              <w:bidi w:val="0"/>
              <w:adjustRightInd/>
              <w:snapToGrid/>
              <w:spacing w:after="0" w:line="240" w:lineRule="auto"/>
              <w:ind w:left="425" w:right="-340"/>
              <w:jc w:val="left"/>
              <w:textAlignment w:val="auto"/>
              <w:rPr>
                <w:rFonts w:ascii="Calibri" w:hAnsi="Calibri Light" w:cs="Calibri Light"/>
                <w:b/>
                <w:bCs/>
                <w:color w:val="968721"/>
              </w:rPr>
            </w:pPr>
            <w:r>
              <w:rPr>
                <w:rFonts w:ascii="Calibri" w:hAnsi="Calibri Light" w:cs="Calibri Light"/>
                <w:b/>
                <w:bCs/>
                <w:color w:val="968721"/>
              </w:rPr>
              <w:t xml:space="preserve">BIOGRAPHY: </w:t>
            </w:r>
          </w:p>
          <w:p>
            <w:pPr>
              <w:spacing w:after="0" w:line="240" w:lineRule="auto"/>
              <w:ind w:left="426" w:right="-341"/>
              <w:jc w:val="left"/>
              <w:rPr>
                <w:rFonts w:ascii="Calibri" w:hAnsi="Calibri Light" w:cs="Calibri Light"/>
                <w:color w:val="968721"/>
              </w:rPr>
            </w:pPr>
            <w:r>
              <w:rPr>
                <w:rFonts w:ascii="Calibri" w:hAnsi="Calibri Light" w:cs="Calibri Light"/>
                <w:color w:val="968721"/>
              </w:rPr>
              <w:t xml:space="preserve">You are encouraged to write down a biographical sketch here, for </w:t>
            </w:r>
          </w:p>
          <w:p>
            <w:pPr>
              <w:spacing w:after="0" w:line="240" w:lineRule="auto"/>
              <w:ind w:left="426" w:right="-341"/>
              <w:jc w:val="left"/>
              <w:rPr>
                <w:rFonts w:ascii="Calibri" w:hAnsi="Calibri Light" w:cs="Calibri Light"/>
                <w:color w:val="968721"/>
              </w:rPr>
            </w:pPr>
            <w:r>
              <w:rPr>
                <w:rFonts w:ascii="Calibri" w:hAnsi="Calibri Light" w:cs="Calibri Light"/>
                <w:color w:val="968721"/>
              </w:rPr>
              <w:t xml:space="preserve">the use of making introductions by Session Chair before your presentation. </w:t>
            </w:r>
          </w:p>
          <w:p>
            <w:pPr>
              <w:spacing w:after="0" w:line="240" w:lineRule="auto"/>
              <w:ind w:left="426" w:right="-341"/>
              <w:jc w:val="left"/>
              <w:rPr>
                <w:rFonts w:ascii="Calibri" w:hAnsi="Calibri Light" w:cs="Calibri Light"/>
                <w:color w:val="968721"/>
              </w:rPr>
            </w:pPr>
            <w:r>
              <w:rPr>
                <w:rFonts w:ascii="Calibri" w:hAnsi="Calibri Light" w:cs="Calibri Light"/>
                <w:color w:val="968721"/>
              </w:rPr>
              <w:t>20-120 Words(1-6.5 lines)</w:t>
            </w:r>
          </w:p>
          <w:p>
            <w:pPr>
              <w:spacing w:after="0" w:line="480" w:lineRule="auto"/>
              <w:ind w:left="426" w:right="-341"/>
              <w:jc w:val="right"/>
              <w:rPr>
                <w:rFonts w:hint="default" w:ascii="Calibri" w:hAnsi="Calibri Light" w:cs="Calibri Light"/>
                <w:color w:val="968721"/>
                <w:lang w:val="en-US" w:eastAsia="zh-CN"/>
              </w:rPr>
            </w:pPr>
            <w:r>
              <w:rPr>
                <w:rFonts w:hint="eastAsia" w:ascii="Calibri" w:hAnsi="Calibri Light" w:cs="Calibri Light"/>
                <w:color w:val="968721"/>
                <w:lang w:val="en-US" w:eastAsia="zh-CN"/>
              </w:rPr>
              <w:t>ng</w:t>
            </w:r>
          </w:p>
        </w:tc>
        <w:tc>
          <w:tcPr>
            <w:tcW w:w="2872" w:type="dxa"/>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ascii="Segoe UI" w:hAnsi="Segoe UI" w:cs="Segoe UI"/>
                <w:b/>
                <w:bCs/>
                <w:color w:val="968721"/>
                <w:sz w:val="24"/>
              </w:rPr>
            </w:pPr>
            <w:r>
              <w:rPr>
                <w:rFonts w:hint="eastAsia" w:ascii="Calibri"/>
                <w:color w:val="968721"/>
              </w:rPr>
              <w:drawing>
                <wp:inline distT="0" distB="0" distL="114935" distR="114935">
                  <wp:extent cx="967740" cy="1530985"/>
                  <wp:effectExtent l="0" t="0" r="3810" b="12065"/>
                  <wp:docPr id="2" name="图片 2" descr="C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C-1"/>
                          <pic:cNvPicPr>
                            <a:picLocks noChangeAspect="1"/>
                          </pic:cNvPicPr>
                        </pic:nvPicPr>
                        <pic:blipFill>
                          <a:blip r:embed="rId15"/>
                          <a:stretch>
                            <a:fillRect/>
                          </a:stretch>
                        </pic:blipFill>
                        <pic:spPr>
                          <a:xfrm>
                            <a:off x="0" y="0"/>
                            <a:ext cx="974170" cy="1540419"/>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19" w:type="dxa"/>
            <w:gridSpan w:val="2"/>
          </w:tcPr>
          <w:p>
            <w:pPr>
              <w:spacing w:after="0" w:line="480" w:lineRule="auto"/>
              <w:ind w:left="426" w:right="-341"/>
              <w:jc w:val="left"/>
              <w:rPr>
                <w:rFonts w:hint="eastAsia" w:ascii="Calibri" w:hAnsi="Calibri Light" w:cs="Calibri Light"/>
                <w:color w:val="968721"/>
                <w:lang w:val="en-US" w:eastAsia="zh-CN"/>
              </w:rPr>
            </w:pPr>
            <w:r>
              <w:rPr>
                <w:rFonts w:hint="eastAsia" w:ascii="Calibri" w:hAnsi="Calibri Light" w:cs="Calibri Light"/>
                <w:color w:val="968721"/>
                <w:lang w:val="en-US" w:eastAsia="zh-CN"/>
              </w:rPr>
              <w:t>Contact us through HKSRA LinkedIn for the latest news.</w:t>
            </w:r>
          </w:p>
          <w:p>
            <w:pPr>
              <w:keepNext w:val="0"/>
              <w:keepLines w:val="0"/>
              <w:pageBreakBefore w:val="0"/>
              <w:widowControl w:val="0"/>
              <w:kinsoku/>
              <w:wordWrap/>
              <w:overflowPunct/>
              <w:topLinePunct w:val="0"/>
              <w:autoSpaceDE/>
              <w:autoSpaceDN/>
              <w:bidi w:val="0"/>
              <w:adjustRightInd/>
              <w:snapToGrid/>
              <w:spacing w:after="0" w:line="240" w:lineRule="auto"/>
              <w:ind w:left="425" w:right="-340"/>
              <w:jc w:val="left"/>
              <w:textAlignment w:val="auto"/>
              <w:rPr>
                <w:rFonts w:hint="eastAsia" w:eastAsiaTheme="minorEastAsia"/>
                <w:lang w:eastAsia="zh-CN"/>
              </w:rPr>
            </w:pPr>
            <w:r>
              <w:rPr>
                <w:rFonts w:hint="eastAsia"/>
                <w:lang w:val="en-US" w:eastAsia="zh-CN"/>
              </w:rPr>
              <w:t xml:space="preserve"> </w:t>
            </w:r>
            <w:r>
              <w:rPr>
                <w:rFonts w:hint="eastAsia" w:eastAsiaTheme="minorEastAsia"/>
                <w:lang w:eastAsia="zh-CN"/>
              </w:rPr>
              <w:drawing>
                <wp:inline distT="0" distB="0" distL="114300" distR="114300">
                  <wp:extent cx="777875" cy="763270"/>
                  <wp:effectExtent l="0" t="0" r="3175" b="17780"/>
                  <wp:docPr id="1" name="图片 1" descr="C:\Users\xixi\Desktop\2.p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xixi\Desktop\2.png2"/>
                          <pic:cNvPicPr>
                            <a:picLocks noChangeAspect="1"/>
                          </pic:cNvPicPr>
                        </pic:nvPicPr>
                        <pic:blipFill>
                          <a:blip r:embed="rId16"/>
                          <a:srcRect/>
                          <a:stretch>
                            <a:fillRect/>
                          </a:stretch>
                        </pic:blipFill>
                        <pic:spPr>
                          <a:xfrm>
                            <a:off x="0" y="0"/>
                            <a:ext cx="777875" cy="76327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0" w:line="240" w:lineRule="auto"/>
              <w:ind w:left="425" w:right="0"/>
              <w:jc w:val="left"/>
              <w:textAlignment w:val="auto"/>
              <w:rPr>
                <w:rFonts w:hint="eastAsia" w:ascii="Calibri" w:hAnsi="Calibri Light" w:cs="Calibri Light"/>
                <w:color w:val="968721"/>
                <w:lang w:val="en-US" w:eastAsia="zh-CN"/>
              </w:rPr>
            </w:pPr>
            <w:r>
              <w:rPr>
                <w:rFonts w:hint="eastAsia" w:ascii="Calibri" w:hAnsi="Calibri Light" w:cs="Calibri Light"/>
                <w:color w:val="968721"/>
                <w:lang w:val="en-US" w:eastAsia="zh-CN"/>
              </w:rPr>
              <w:t>HKSRA LinkedIn</w:t>
            </w:r>
          </w:p>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eastAsia" w:ascii="Calibri"/>
                <w:color w:val="968721"/>
              </w:rPr>
            </w:pPr>
          </w:p>
        </w:tc>
      </w:tr>
    </w:tbl>
    <w:p>
      <w:pPr>
        <w:spacing w:after="0" w:line="480" w:lineRule="auto"/>
        <w:ind w:left="426" w:right="-341"/>
        <w:jc w:val="left"/>
        <w:rPr>
          <w:rFonts w:hint="eastAsia" w:ascii="Calibri" w:hAnsi="Calibri Light" w:cs="Calibri Light"/>
          <w:color w:val="968721"/>
          <w:lang w:val="en-US" w:eastAsia="zh-CN"/>
        </w:rPr>
      </w:pPr>
    </w:p>
    <w:p>
      <w:pPr>
        <w:keepNext w:val="0"/>
        <w:keepLines w:val="0"/>
        <w:pageBreakBefore w:val="0"/>
        <w:widowControl w:val="0"/>
        <w:kinsoku/>
        <w:wordWrap/>
        <w:overflowPunct/>
        <w:topLinePunct w:val="0"/>
        <w:autoSpaceDE/>
        <w:autoSpaceDN/>
        <w:bidi w:val="0"/>
        <w:adjustRightInd/>
        <w:snapToGrid/>
        <w:spacing w:after="0" w:line="240" w:lineRule="auto"/>
        <w:ind w:left="425" w:right="-340"/>
        <w:jc w:val="left"/>
        <w:textAlignment w:val="auto"/>
        <w:rPr>
          <w:rFonts w:hint="eastAsia" w:ascii="Calibri" w:hAnsi="Calibri Light" w:cs="Calibri Light"/>
          <w:color w:val="968721"/>
          <w:lang w:val="en-US" w:eastAsia="zh-CN"/>
        </w:rPr>
      </w:pPr>
    </w:p>
    <w:p>
      <w:pPr>
        <w:spacing w:after="0" w:line="480" w:lineRule="auto"/>
        <w:ind w:right="-341"/>
        <w:jc w:val="right"/>
        <w:rPr>
          <w:rFonts w:hint="eastAsia" w:ascii="Calibri" w:hAnsi="Calibri Light" w:cs="Calibri Light"/>
          <w:color w:val="968721"/>
          <w:lang w:val="en-US" w:eastAsia="zh-CN"/>
        </w:rPr>
      </w:pPr>
      <w:r>
        <w:rPr>
          <w:rFonts w:hint="eastAsia" w:ascii="Calibri" w:hAnsi="Calibri Light" w:cs="Calibri Light"/>
          <w:color w:val="968721"/>
          <w:lang w:val="en-US" w:eastAsia="zh-CN"/>
        </w:rPr>
        <w:t>ICoIV 2022 Organizing Committee</w:t>
      </w:r>
    </w:p>
    <w:p>
      <w:pPr>
        <w:spacing w:after="0" w:line="480" w:lineRule="auto"/>
        <w:ind w:left="426" w:right="-341"/>
        <w:jc w:val="right"/>
        <w:rPr>
          <w:rFonts w:hint="default" w:ascii="Calibri" w:hAnsi="Calibri Light" w:cs="Calibri Light"/>
          <w:color w:val="968721"/>
          <w:lang w:val="en-US" w:eastAsia="zh-CN"/>
        </w:rPr>
      </w:pPr>
      <w:r>
        <w:rPr>
          <w:rFonts w:hint="eastAsia" w:ascii="Calibri" w:hAnsi="Calibri Light" w:cs="Calibri Light"/>
          <w:color w:val="968721"/>
          <w:lang w:val="en-US" w:eastAsia="zh-CN"/>
        </w:rPr>
        <w:t>Chengdu</w:t>
      </w:r>
    </w:p>
    <w:p>
      <w:pPr>
        <w:tabs>
          <w:tab w:val="left" w:pos="920"/>
        </w:tabs>
        <w:bidi w:val="0"/>
        <w:jc w:val="left"/>
        <w:rPr>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851" w:left="1418" w:header="851" w:footer="992" w:gutter="0"/>
      <w:cols w:space="425"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Black">
    <w:panose1 w:val="020B0A02040204020203"/>
    <w:charset w:val="00"/>
    <w:family w:val="swiss"/>
    <w:pitch w:val="default"/>
    <w:sig w:usb0="E00002FF" w:usb1="4000E47F" w:usb2="00000021" w:usb3="00000000" w:csb0="2000019F" w:csb1="00000000"/>
  </w:font>
  <w:font w:name="Segoe UI">
    <w:panose1 w:val="020B0502040204020203"/>
    <w:charset w:val="00"/>
    <w:family w:val="swiss"/>
    <w:pitch w:val="default"/>
    <w:sig w:usb0="E4002EFF" w:usb1="C000E47F" w:usb2="00000009" w:usb3="00000000" w:csb0="200001FF" w:csb1="00000000"/>
  </w:font>
  <w:font w:name="Wingdings 2">
    <w:panose1 w:val="05020102010507070707"/>
    <w:charset w:val="00"/>
    <w:family w:val="auto"/>
    <w:pitch w:val="default"/>
    <w:sig w:usb0="00000000" w:usb1="00000000" w:usb2="00000000" w:usb3="00000000" w:csb0="80000000"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FC0127"/>
    <w:multiLevelType w:val="singleLevel"/>
    <w:tmpl w:val="C8FC0127"/>
    <w:lvl w:ilvl="0" w:tentative="0">
      <w:start w:val="1"/>
      <w:numFmt w:val="bullet"/>
      <w:lvlText w:val=""/>
      <w:lvlJc w:val="left"/>
      <w:pPr>
        <w:ind w:left="420" w:hanging="420"/>
      </w:pPr>
      <w:rPr>
        <w:rFonts w:hint="default" w:ascii="Wingdings" w:hAnsi="Wingdings"/>
        <w:sz w:val="15"/>
        <w:szCs w:val="15"/>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0"/>
  <w:bordersDoNotSurroundFooter w:val="0"/>
  <w:hideSpellingErrors/>
  <w:hideGrammaticalErrors/>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0MWYyNjFhY2MyM2MzYzI4OTQ0NWNjMDdkOGRhYmMifQ=="/>
  </w:docVars>
  <w:rsids>
    <w:rsidRoot w:val="001F423E"/>
    <w:rsid w:val="001076D6"/>
    <w:rsid w:val="00154D91"/>
    <w:rsid w:val="001F423E"/>
    <w:rsid w:val="002A7CDF"/>
    <w:rsid w:val="00302E5A"/>
    <w:rsid w:val="003D4083"/>
    <w:rsid w:val="00423BA6"/>
    <w:rsid w:val="00443136"/>
    <w:rsid w:val="004B04AE"/>
    <w:rsid w:val="005C7FA5"/>
    <w:rsid w:val="005D02B9"/>
    <w:rsid w:val="006970F4"/>
    <w:rsid w:val="006A5DDF"/>
    <w:rsid w:val="007468EE"/>
    <w:rsid w:val="00750867"/>
    <w:rsid w:val="007708B0"/>
    <w:rsid w:val="00865747"/>
    <w:rsid w:val="008D687F"/>
    <w:rsid w:val="009027E2"/>
    <w:rsid w:val="0093777D"/>
    <w:rsid w:val="0098400D"/>
    <w:rsid w:val="009A3CF7"/>
    <w:rsid w:val="00AA5ADF"/>
    <w:rsid w:val="00AB4100"/>
    <w:rsid w:val="00C37373"/>
    <w:rsid w:val="00D27672"/>
    <w:rsid w:val="00F058F6"/>
    <w:rsid w:val="00F405CF"/>
    <w:rsid w:val="02775FF4"/>
    <w:rsid w:val="02F83A9F"/>
    <w:rsid w:val="03167099"/>
    <w:rsid w:val="039C0FB3"/>
    <w:rsid w:val="045973AC"/>
    <w:rsid w:val="04F9468A"/>
    <w:rsid w:val="05C70E9C"/>
    <w:rsid w:val="06807F45"/>
    <w:rsid w:val="070D6D82"/>
    <w:rsid w:val="074B3407"/>
    <w:rsid w:val="07773341"/>
    <w:rsid w:val="082B7A28"/>
    <w:rsid w:val="0A22681A"/>
    <w:rsid w:val="0A365616"/>
    <w:rsid w:val="0AE0655C"/>
    <w:rsid w:val="0CEF17A8"/>
    <w:rsid w:val="0D5C6BCC"/>
    <w:rsid w:val="0F985657"/>
    <w:rsid w:val="10DF3440"/>
    <w:rsid w:val="127E28E2"/>
    <w:rsid w:val="1306193D"/>
    <w:rsid w:val="134A4EBA"/>
    <w:rsid w:val="14E54F3F"/>
    <w:rsid w:val="15C05042"/>
    <w:rsid w:val="15FF448E"/>
    <w:rsid w:val="16640041"/>
    <w:rsid w:val="16670BD8"/>
    <w:rsid w:val="1773582D"/>
    <w:rsid w:val="181F6915"/>
    <w:rsid w:val="19882298"/>
    <w:rsid w:val="19CB6B34"/>
    <w:rsid w:val="1ABF7F3C"/>
    <w:rsid w:val="1AFD2812"/>
    <w:rsid w:val="1B9E2247"/>
    <w:rsid w:val="1C600D40"/>
    <w:rsid w:val="1CFC34C1"/>
    <w:rsid w:val="1E8B2680"/>
    <w:rsid w:val="1F7F6435"/>
    <w:rsid w:val="20266E04"/>
    <w:rsid w:val="21D03917"/>
    <w:rsid w:val="224407AF"/>
    <w:rsid w:val="22B3482A"/>
    <w:rsid w:val="23C30A9D"/>
    <w:rsid w:val="23F01166"/>
    <w:rsid w:val="24482D50"/>
    <w:rsid w:val="24572F93"/>
    <w:rsid w:val="279D33B3"/>
    <w:rsid w:val="29476650"/>
    <w:rsid w:val="29553A20"/>
    <w:rsid w:val="29F574D6"/>
    <w:rsid w:val="2A3B7583"/>
    <w:rsid w:val="2AA90D5B"/>
    <w:rsid w:val="2AF07C9E"/>
    <w:rsid w:val="2B214255"/>
    <w:rsid w:val="2C471F68"/>
    <w:rsid w:val="2E145B34"/>
    <w:rsid w:val="2E1E4B0B"/>
    <w:rsid w:val="2EAD65D1"/>
    <w:rsid w:val="2F252CC5"/>
    <w:rsid w:val="304402DB"/>
    <w:rsid w:val="30B23721"/>
    <w:rsid w:val="30D27EBC"/>
    <w:rsid w:val="30F8267F"/>
    <w:rsid w:val="31927ECA"/>
    <w:rsid w:val="31E07961"/>
    <w:rsid w:val="322E7A29"/>
    <w:rsid w:val="339B350B"/>
    <w:rsid w:val="33E62DDC"/>
    <w:rsid w:val="346A286F"/>
    <w:rsid w:val="34A17A33"/>
    <w:rsid w:val="35020CF9"/>
    <w:rsid w:val="35BF6BEA"/>
    <w:rsid w:val="386A525B"/>
    <w:rsid w:val="3882184F"/>
    <w:rsid w:val="3BCC3405"/>
    <w:rsid w:val="3D0E5556"/>
    <w:rsid w:val="3DDA2813"/>
    <w:rsid w:val="3E1E6731"/>
    <w:rsid w:val="3E3208A1"/>
    <w:rsid w:val="3F053A61"/>
    <w:rsid w:val="3F5B7984"/>
    <w:rsid w:val="41336712"/>
    <w:rsid w:val="43CA332A"/>
    <w:rsid w:val="449E7560"/>
    <w:rsid w:val="44B70F00"/>
    <w:rsid w:val="463B60B2"/>
    <w:rsid w:val="465768B0"/>
    <w:rsid w:val="47B60DDE"/>
    <w:rsid w:val="47E151EE"/>
    <w:rsid w:val="48A624CE"/>
    <w:rsid w:val="498700F0"/>
    <w:rsid w:val="4A3A3DFD"/>
    <w:rsid w:val="4B5B3B7F"/>
    <w:rsid w:val="4C7C4B97"/>
    <w:rsid w:val="4D7D140D"/>
    <w:rsid w:val="4E943864"/>
    <w:rsid w:val="50125E3D"/>
    <w:rsid w:val="503F796E"/>
    <w:rsid w:val="518C60C3"/>
    <w:rsid w:val="51B579BE"/>
    <w:rsid w:val="51E93115"/>
    <w:rsid w:val="53B35B89"/>
    <w:rsid w:val="54065CB8"/>
    <w:rsid w:val="55325FED"/>
    <w:rsid w:val="566B779F"/>
    <w:rsid w:val="57545502"/>
    <w:rsid w:val="57E7388C"/>
    <w:rsid w:val="57F16C7F"/>
    <w:rsid w:val="59AB3528"/>
    <w:rsid w:val="5A427419"/>
    <w:rsid w:val="5B637E94"/>
    <w:rsid w:val="5B77749C"/>
    <w:rsid w:val="5BD42177"/>
    <w:rsid w:val="5C2313A4"/>
    <w:rsid w:val="5E3878A9"/>
    <w:rsid w:val="5E392296"/>
    <w:rsid w:val="5E677C9B"/>
    <w:rsid w:val="5F6B37BB"/>
    <w:rsid w:val="5F831334"/>
    <w:rsid w:val="5FC6687A"/>
    <w:rsid w:val="60235E44"/>
    <w:rsid w:val="605C4EB2"/>
    <w:rsid w:val="60870181"/>
    <w:rsid w:val="60FB6D05"/>
    <w:rsid w:val="611B37BA"/>
    <w:rsid w:val="61761FA3"/>
    <w:rsid w:val="61840B64"/>
    <w:rsid w:val="625422E5"/>
    <w:rsid w:val="632B4DA6"/>
    <w:rsid w:val="64C51278"/>
    <w:rsid w:val="64FE29DC"/>
    <w:rsid w:val="65A05690"/>
    <w:rsid w:val="6635713E"/>
    <w:rsid w:val="677A13E7"/>
    <w:rsid w:val="68064081"/>
    <w:rsid w:val="69D904A1"/>
    <w:rsid w:val="6A4D243B"/>
    <w:rsid w:val="6A511EFA"/>
    <w:rsid w:val="6A962766"/>
    <w:rsid w:val="6AA55E35"/>
    <w:rsid w:val="6B3E7DF1"/>
    <w:rsid w:val="6CB56076"/>
    <w:rsid w:val="6CDF3526"/>
    <w:rsid w:val="6EBE084F"/>
    <w:rsid w:val="6EE80984"/>
    <w:rsid w:val="6FF367E3"/>
    <w:rsid w:val="72A91A40"/>
    <w:rsid w:val="732850D3"/>
    <w:rsid w:val="73D2750D"/>
    <w:rsid w:val="73E90FCC"/>
    <w:rsid w:val="73EE127E"/>
    <w:rsid w:val="7461643C"/>
    <w:rsid w:val="749B0247"/>
    <w:rsid w:val="767B3468"/>
    <w:rsid w:val="76870A83"/>
    <w:rsid w:val="783B47F8"/>
    <w:rsid w:val="785030F6"/>
    <w:rsid w:val="789133BB"/>
    <w:rsid w:val="78BC301E"/>
    <w:rsid w:val="79D42231"/>
    <w:rsid w:val="7A8C5889"/>
    <w:rsid w:val="7C573B71"/>
    <w:rsid w:val="7D7D2D08"/>
    <w:rsid w:val="7DA311D5"/>
    <w:rsid w:val="7F286B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semiHidden/>
    <w:unhideWhenUsed/>
    <w:qFormat/>
    <w:uiPriority w:val="99"/>
    <w:pPr>
      <w:spacing w:line="240" w:lineRule="auto"/>
    </w:pPr>
    <w:rPr>
      <w:sz w:val="20"/>
      <w:szCs w:val="20"/>
    </w:rPr>
  </w:style>
  <w:style w:type="paragraph" w:styleId="4">
    <w:name w:val="footer"/>
    <w:basedOn w:val="1"/>
    <w:link w:val="17"/>
    <w:unhideWhenUsed/>
    <w:qFormat/>
    <w:uiPriority w:val="99"/>
    <w:pPr>
      <w:tabs>
        <w:tab w:val="center" w:pos="4680"/>
        <w:tab w:val="right" w:pos="9360"/>
      </w:tabs>
      <w:spacing w:after="0" w:line="240" w:lineRule="auto"/>
    </w:pPr>
  </w:style>
  <w:style w:type="paragraph" w:styleId="5">
    <w:name w:val="header"/>
    <w:basedOn w:val="1"/>
    <w:link w:val="16"/>
    <w:unhideWhenUsed/>
    <w:qFormat/>
    <w:uiPriority w:val="99"/>
    <w:pPr>
      <w:tabs>
        <w:tab w:val="center" w:pos="4680"/>
        <w:tab w:val="right" w:pos="9360"/>
      </w:tabs>
      <w:spacing w:after="0" w:line="240" w:lineRule="auto"/>
    </w:pPr>
  </w:style>
  <w:style w:type="paragraph" w:styleId="6">
    <w:name w:val="annotation subject"/>
    <w:basedOn w:val="3"/>
    <w:next w:val="3"/>
    <w:link w:val="14"/>
    <w:semiHidden/>
    <w:unhideWhenUsed/>
    <w:qFormat/>
    <w:uiPriority w:val="99"/>
    <w:rPr>
      <w:b/>
      <w:bCs/>
    </w:rPr>
  </w:style>
  <w:style w:type="table" w:styleId="8">
    <w:name w:val="Table Grid"/>
    <w:basedOn w:val="7"/>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character" w:styleId="11">
    <w:name w:val="annotation reference"/>
    <w:basedOn w:val="9"/>
    <w:semiHidden/>
    <w:unhideWhenUsed/>
    <w:qFormat/>
    <w:uiPriority w:val="99"/>
    <w:rPr>
      <w:sz w:val="16"/>
      <w:szCs w:val="16"/>
    </w:rPr>
  </w:style>
  <w:style w:type="table" w:customStyle="1" w:styleId="12">
    <w:name w:val="Plain Table 4"/>
    <w:basedOn w:val="7"/>
    <w:qFormat/>
    <w:uiPriority w:val="44"/>
    <w:pPr>
      <w:spacing w:after="0" w:line="240" w:lineRule="auto"/>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3">
    <w:name w:val="批注文字 字符"/>
    <w:basedOn w:val="9"/>
    <w:link w:val="3"/>
    <w:semiHidden/>
    <w:qFormat/>
    <w:uiPriority w:val="99"/>
    <w:rPr>
      <w:kern w:val="2"/>
      <w:sz w:val="20"/>
      <w:szCs w:val="20"/>
    </w:rPr>
  </w:style>
  <w:style w:type="character" w:customStyle="1" w:styleId="14">
    <w:name w:val="批注主题 字符"/>
    <w:basedOn w:val="13"/>
    <w:link w:val="6"/>
    <w:semiHidden/>
    <w:qFormat/>
    <w:uiPriority w:val="99"/>
    <w:rPr>
      <w:b/>
      <w:bCs/>
      <w:kern w:val="2"/>
      <w:sz w:val="20"/>
      <w:szCs w:val="20"/>
    </w:rPr>
  </w:style>
  <w:style w:type="table" w:customStyle="1" w:styleId="15">
    <w:name w:val="Plain Table 1"/>
    <w:basedOn w:val="7"/>
    <w:qFormat/>
    <w:uiPriority w:val="41"/>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6">
    <w:name w:val="页眉 字符"/>
    <w:basedOn w:val="9"/>
    <w:link w:val="5"/>
    <w:qFormat/>
    <w:uiPriority w:val="99"/>
    <w:rPr>
      <w:kern w:val="2"/>
      <w:sz w:val="21"/>
      <w:szCs w:val="24"/>
    </w:rPr>
  </w:style>
  <w:style w:type="character" w:customStyle="1" w:styleId="17">
    <w:name w:val="页脚 字符"/>
    <w:basedOn w:val="9"/>
    <w:link w:val="4"/>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642</Words>
  <Characters>3444</Characters>
  <Lines>21</Lines>
  <Paragraphs>5</Paragraphs>
  <TotalTime>1</TotalTime>
  <ScaleCrop>false</ScaleCrop>
  <LinksUpToDate>false</LinksUpToDate>
  <CharactersWithSpaces>4044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2022-03-31T03:38:00Z</dcterms:created>
  <dc:creator>飞卓002</dc:creator>
  <cp:lastModifiedBy>18192</cp:lastModifiedBy>
  <dcterms:modified xsi:type="dcterms:W3CDTF">2022-07-05T07:37:17Z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3564761D7E3541F890227EE808C5DE73</vt:lpwstr>
  </property>
</Properties>
</file>